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A4E">
        <w:rPr>
          <w:rFonts w:ascii="Times New Roman" w:hAnsi="Times New Roman" w:cs="Times New Roman"/>
          <w:sz w:val="24"/>
          <w:szCs w:val="24"/>
        </w:rPr>
        <w:t>МУНИЦИПАЛЬНОЕ  КАЗЕННОЕ ДОШКОЛЬНОЕ ОБРАЗОВАТЕЛЬНОЕ  УЧРЕЖДЕНИЕ БАРАБИНСКОГО РАЙОНА НОВОСИБИРСКОЙ ОБЛАСТИ «ДЕТСКИЙ САД КОМБИНИРОВАННОГО ВИДА №7 «РАДУГА»</w:t>
      </w: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A4E">
        <w:rPr>
          <w:rFonts w:ascii="Times New Roman" w:hAnsi="Times New Roman" w:cs="Times New Roman"/>
          <w:b/>
          <w:bCs/>
          <w:sz w:val="28"/>
          <w:szCs w:val="28"/>
        </w:rPr>
        <w:t>ПЛАН ПО САМООБРАЗОВАНИЮ</w:t>
      </w: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E">
        <w:rPr>
          <w:rFonts w:ascii="Times New Roman" w:hAnsi="Times New Roman" w:cs="Times New Roman"/>
          <w:b/>
          <w:bCs/>
          <w:sz w:val="28"/>
          <w:szCs w:val="28"/>
        </w:rPr>
        <w:t>Воспитателя ВКК</w:t>
      </w: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6A4E">
        <w:rPr>
          <w:rFonts w:ascii="Times New Roman" w:hAnsi="Times New Roman" w:cs="Times New Roman"/>
          <w:b/>
          <w:bCs/>
          <w:sz w:val="28"/>
          <w:szCs w:val="28"/>
        </w:rPr>
        <w:t>Минчуковой</w:t>
      </w:r>
      <w:proofErr w:type="spellEnd"/>
      <w:r w:rsidRPr="00D06A4E">
        <w:rPr>
          <w:rFonts w:ascii="Times New Roman" w:hAnsi="Times New Roman" w:cs="Times New Roman"/>
          <w:b/>
          <w:bCs/>
          <w:sz w:val="28"/>
          <w:szCs w:val="28"/>
        </w:rPr>
        <w:t xml:space="preserve"> Ирины Владимировны</w:t>
      </w: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E">
        <w:rPr>
          <w:rFonts w:ascii="Times New Roman" w:hAnsi="Times New Roman" w:cs="Times New Roman"/>
          <w:b/>
          <w:bCs/>
          <w:sz w:val="28"/>
          <w:szCs w:val="28"/>
        </w:rPr>
        <w:t>ТЕМА</w:t>
      </w: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A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06A4E">
        <w:rPr>
          <w:rFonts w:ascii="Times New Roman" w:hAnsi="Times New Roman" w:cs="Times New Roman"/>
          <w:sz w:val="28"/>
          <w:szCs w:val="28"/>
        </w:rPr>
        <w:t>МЕТОД ПРОЕКТОВ КАК СРЕДСТВО ПАТРИОТИЧЕСКОГО ВОСПИТАНИЯ ДОШКОЛЬНИКОВ</w:t>
      </w:r>
      <w:r w:rsidRPr="00D06A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P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75F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Default="009C075F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A4E">
        <w:rPr>
          <w:rFonts w:ascii="Times New Roman" w:hAnsi="Times New Roman" w:cs="Times New Roman"/>
          <w:b/>
          <w:bCs/>
          <w:sz w:val="28"/>
          <w:szCs w:val="28"/>
        </w:rPr>
        <w:t xml:space="preserve">2015 </w:t>
      </w:r>
      <w:r w:rsidR="00CB3570" w:rsidRPr="00D06A4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06A4E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C59" w:rsidRDefault="00076C59" w:rsidP="00D06A4E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6A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ЦЕЛЬ</w:t>
      </w:r>
      <w:r w:rsidRPr="00D06A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D06A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06A4E" w:rsidRPr="00D06A4E" w:rsidRDefault="00D06A4E" w:rsidP="00D06A4E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6C59" w:rsidRDefault="00076C59" w:rsidP="00D06A4E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A4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06A4E">
        <w:rPr>
          <w:rFonts w:ascii="Times New Roman" w:eastAsia="Calibri" w:hAnsi="Times New Roman" w:cs="Times New Roman"/>
          <w:sz w:val="28"/>
          <w:szCs w:val="28"/>
          <w:lang w:eastAsia="en-US"/>
        </w:rPr>
        <w:t>оздание условий для формирования нравственно-патриотических качеств  у дошкольников.</w:t>
      </w:r>
    </w:p>
    <w:p w:rsidR="00D06A4E" w:rsidRPr="00D06A4E" w:rsidRDefault="00D06A4E" w:rsidP="00D06A4E">
      <w:pPr>
        <w:spacing w:after="0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6C59" w:rsidRDefault="00076C59" w:rsidP="00D06A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4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06A4E">
        <w:rPr>
          <w:rFonts w:ascii="Times New Roman" w:hAnsi="Times New Roman" w:cs="Times New Roman"/>
          <w:b/>
          <w:sz w:val="28"/>
          <w:szCs w:val="28"/>
        </w:rPr>
        <w:t>:</w:t>
      </w:r>
      <w:r w:rsidRPr="00D06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A4E" w:rsidRPr="00D06A4E" w:rsidRDefault="00D06A4E" w:rsidP="00D06A4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C59" w:rsidRPr="00D06A4E" w:rsidRDefault="00076C59" w:rsidP="00D06A4E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6A4E">
        <w:rPr>
          <w:sz w:val="28"/>
          <w:szCs w:val="28"/>
          <w:shd w:val="clear" w:color="auto" w:fill="FFFFFF"/>
        </w:rPr>
        <w:t>Изучить и проанализировать методическую литературу по данной проблеме.</w:t>
      </w:r>
    </w:p>
    <w:p w:rsidR="00076C59" w:rsidRPr="00D06A4E" w:rsidRDefault="00076C59" w:rsidP="00D06A4E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6A4E">
        <w:rPr>
          <w:sz w:val="28"/>
          <w:szCs w:val="28"/>
        </w:rPr>
        <w:t>Осуществить подбор диагностического инструментария и провести мониторинг: анкетирование родителей, диагностирование дошкольников</w:t>
      </w:r>
      <w:r w:rsidRPr="00D06A4E">
        <w:rPr>
          <w:sz w:val="28"/>
          <w:szCs w:val="28"/>
          <w:shd w:val="clear" w:color="auto" w:fill="FFFFFF"/>
        </w:rPr>
        <w:t xml:space="preserve"> с целью определения уровня нравственно-патриотического воспитания</w:t>
      </w:r>
      <w:r w:rsidRPr="00D06A4E">
        <w:rPr>
          <w:sz w:val="28"/>
          <w:szCs w:val="28"/>
        </w:rPr>
        <w:t>.</w:t>
      </w:r>
    </w:p>
    <w:p w:rsidR="00076C59" w:rsidRPr="00D06A4E" w:rsidRDefault="00076C59" w:rsidP="00D06A4E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6A4E">
        <w:rPr>
          <w:bCs/>
          <w:sz w:val="28"/>
          <w:szCs w:val="28"/>
        </w:rPr>
        <w:t xml:space="preserve">Создать </w:t>
      </w:r>
      <w:r w:rsidRPr="00D06A4E">
        <w:rPr>
          <w:sz w:val="28"/>
          <w:szCs w:val="28"/>
        </w:rPr>
        <w:t>патриотический</w:t>
      </w:r>
      <w:r w:rsidRPr="00D06A4E">
        <w:rPr>
          <w:bCs/>
          <w:sz w:val="28"/>
          <w:szCs w:val="28"/>
        </w:rPr>
        <w:t xml:space="preserve"> уголок  </w:t>
      </w:r>
      <w:r w:rsidRPr="00D06A4E">
        <w:rPr>
          <w:sz w:val="28"/>
          <w:szCs w:val="28"/>
        </w:rPr>
        <w:t>в группе.</w:t>
      </w:r>
    </w:p>
    <w:p w:rsidR="00076C59" w:rsidRPr="00D06A4E" w:rsidRDefault="00076C59" w:rsidP="00D06A4E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6A4E">
        <w:rPr>
          <w:sz w:val="28"/>
          <w:szCs w:val="28"/>
        </w:rPr>
        <w:t>Разработать  и реализовать комплект занятий по ознакомлению дошкольников со своей страной и родным краем.</w:t>
      </w:r>
    </w:p>
    <w:p w:rsidR="00076C59" w:rsidRPr="00D06A4E" w:rsidRDefault="00076C59" w:rsidP="00D06A4E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6A4E">
        <w:rPr>
          <w:sz w:val="28"/>
          <w:szCs w:val="28"/>
        </w:rPr>
        <w:t>Разработать и реализовать план работы с родителями для повышения компетенции в сфере нравственно – патриотического воспитания дошкольников.</w:t>
      </w:r>
    </w:p>
    <w:p w:rsidR="00EF1D34" w:rsidRPr="00D06A4E" w:rsidRDefault="00EF1D34" w:rsidP="00D06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D34" w:rsidRPr="00D06A4E" w:rsidRDefault="00EF1D34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D34" w:rsidRDefault="00EF1D34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4E" w:rsidRPr="00D06A4E" w:rsidRDefault="00D06A4E" w:rsidP="00D0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D34" w:rsidRPr="00D06A4E" w:rsidRDefault="00EF1D34" w:rsidP="00D06A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-50"/>
        <w:tblW w:w="15555" w:type="dxa"/>
        <w:tblLook w:val="0420" w:firstRow="1" w:lastRow="0" w:firstColumn="0" w:lastColumn="0" w:noHBand="0" w:noVBand="1"/>
      </w:tblPr>
      <w:tblGrid>
        <w:gridCol w:w="1794"/>
        <w:gridCol w:w="2437"/>
        <w:gridCol w:w="2863"/>
        <w:gridCol w:w="998"/>
        <w:gridCol w:w="4573"/>
        <w:gridCol w:w="2890"/>
      </w:tblGrid>
      <w:tr w:rsidR="00076C59" w:rsidRPr="00D06A4E" w:rsidTr="00D0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tcW w:w="1794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2437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Проблема </w:t>
            </w:r>
          </w:p>
        </w:tc>
        <w:tc>
          <w:tcPr>
            <w:tcW w:w="2863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998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Этап </w:t>
            </w:r>
          </w:p>
        </w:tc>
        <w:tc>
          <w:tcPr>
            <w:tcW w:w="4573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90" w:type="dxa"/>
            <w:shd w:val="clear" w:color="auto" w:fill="auto"/>
            <w:hideMark/>
          </w:tcPr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Результат/</w:t>
            </w:r>
          </w:p>
          <w:p w:rsidR="00EF1D34" w:rsidRPr="00EF1D34" w:rsidRDefault="00EF1D34" w:rsidP="00D0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форма отчетности</w:t>
            </w:r>
          </w:p>
        </w:tc>
      </w:tr>
      <w:tr w:rsidR="007B04C0" w:rsidRPr="00D06A4E" w:rsidTr="00D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0"/>
        </w:trPr>
        <w:tc>
          <w:tcPr>
            <w:tcW w:w="1794" w:type="dxa"/>
            <w:hideMark/>
          </w:tcPr>
          <w:p w:rsidR="00EF1D34" w:rsidRPr="00EF1D34" w:rsidRDefault="00A634CE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2015</w:t>
            </w:r>
            <w:r w:rsidR="00EF1D34"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/</w:t>
            </w:r>
          </w:p>
          <w:p w:rsidR="00EF1D34" w:rsidRPr="00EF1D34" w:rsidRDefault="00A634CE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2016</w:t>
            </w:r>
          </w:p>
        </w:tc>
        <w:tc>
          <w:tcPr>
            <w:tcW w:w="2437" w:type="dxa"/>
            <w:hideMark/>
          </w:tcPr>
          <w:p w:rsidR="00EF1D34" w:rsidRPr="00EF1D34" w:rsidRDefault="007B04C0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r w:rsidRPr="00D06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нравственно-патриотических качеств  у дошкольников</w:t>
            </w:r>
          </w:p>
        </w:tc>
        <w:tc>
          <w:tcPr>
            <w:tcW w:w="2863" w:type="dxa"/>
            <w:hideMark/>
          </w:tcPr>
          <w:p w:rsidR="00456FBB" w:rsidRPr="00D06A4E" w:rsidRDefault="00456FBB" w:rsidP="00D06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Метод проектов как средство патриотического воспитания дошкольников</w:t>
            </w:r>
            <w:r w:rsidRPr="00D06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hideMark/>
          </w:tcPr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4573" w:type="dxa"/>
            <w:hideMark/>
          </w:tcPr>
          <w:p w:rsidR="00EF1D34" w:rsidRPr="00D06A4E" w:rsidRDefault="00EF1D34" w:rsidP="00D06A4E">
            <w:pPr>
              <w:pStyle w:val="a4"/>
              <w:numPr>
                <w:ilvl w:val="0"/>
                <w:numId w:val="12"/>
              </w:numPr>
              <w:jc w:val="both"/>
            </w:pPr>
            <w:r w:rsidRPr="00D06A4E">
              <w:rPr>
                <w:color w:val="000000" w:themeColor="text1"/>
                <w:kern w:val="24"/>
              </w:rPr>
              <w:t>Изучение научно – методической литературы.</w:t>
            </w:r>
          </w:p>
          <w:p w:rsidR="00EF1D34" w:rsidRPr="00D06A4E" w:rsidRDefault="00EF1D34" w:rsidP="00D06A4E">
            <w:pPr>
              <w:pStyle w:val="a4"/>
              <w:numPr>
                <w:ilvl w:val="0"/>
                <w:numId w:val="12"/>
              </w:numPr>
              <w:jc w:val="both"/>
            </w:pPr>
            <w:r w:rsidRPr="00D06A4E">
              <w:rPr>
                <w:color w:val="000000" w:themeColor="text1"/>
                <w:kern w:val="24"/>
              </w:rPr>
              <w:t>Создание диагностического инструментария</w:t>
            </w:r>
            <w:r w:rsidR="00076C59" w:rsidRPr="00D06A4E">
              <w:rPr>
                <w:color w:val="000000" w:themeColor="text1"/>
                <w:kern w:val="24"/>
              </w:rPr>
              <w:t>.</w:t>
            </w:r>
          </w:p>
          <w:p w:rsidR="00D06A4E" w:rsidRPr="00D06A4E" w:rsidRDefault="00EF1D34" w:rsidP="00D06A4E">
            <w:pPr>
              <w:pStyle w:val="a4"/>
              <w:numPr>
                <w:ilvl w:val="0"/>
                <w:numId w:val="12"/>
              </w:numPr>
              <w:jc w:val="both"/>
            </w:pPr>
            <w:r w:rsidRPr="00D06A4E">
              <w:rPr>
                <w:color w:val="000000" w:themeColor="text1"/>
                <w:kern w:val="24"/>
              </w:rPr>
              <w:t>Осуществление первичного мониторинга.</w:t>
            </w:r>
          </w:p>
          <w:p w:rsidR="00EF1D34" w:rsidRPr="00D06A4E" w:rsidRDefault="00EF1D34" w:rsidP="00D06A4E">
            <w:pPr>
              <w:pStyle w:val="a4"/>
              <w:numPr>
                <w:ilvl w:val="0"/>
                <w:numId w:val="12"/>
              </w:numPr>
              <w:jc w:val="both"/>
            </w:pPr>
            <w:r w:rsidRPr="00D06A4E">
              <w:rPr>
                <w:color w:val="000000" w:themeColor="text1"/>
                <w:kern w:val="24"/>
              </w:rPr>
              <w:t>Составление перспективного плана работы с дошкольниками, родителями</w:t>
            </w:r>
            <w:r w:rsidR="00076C59" w:rsidRPr="00D06A4E">
              <w:rPr>
                <w:color w:val="000000" w:themeColor="text1"/>
                <w:kern w:val="24"/>
              </w:rPr>
              <w:t>.</w:t>
            </w:r>
          </w:p>
        </w:tc>
        <w:tc>
          <w:tcPr>
            <w:tcW w:w="2890" w:type="dxa"/>
            <w:hideMark/>
          </w:tcPr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каталог </w:t>
            </w:r>
          </w:p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Диагностический инструментарий</w:t>
            </w:r>
          </w:p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Графики, таблицы</w:t>
            </w:r>
          </w:p>
          <w:p w:rsidR="00EF1D34" w:rsidRPr="00EF1D34" w:rsidRDefault="00EF1D34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План </w:t>
            </w:r>
          </w:p>
        </w:tc>
      </w:tr>
      <w:tr w:rsidR="00456FBB" w:rsidRPr="00D06A4E" w:rsidTr="00076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9"/>
        </w:trPr>
        <w:tc>
          <w:tcPr>
            <w:tcW w:w="1794" w:type="dxa"/>
            <w:hideMark/>
          </w:tcPr>
          <w:p w:rsidR="001B7383" w:rsidRPr="00D06A4E" w:rsidRDefault="00A634CE" w:rsidP="00D06A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2016/</w:t>
            </w:r>
          </w:p>
          <w:p w:rsidR="00EF1D34" w:rsidRPr="00EF1D34" w:rsidRDefault="00A634CE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2017</w:t>
            </w:r>
          </w:p>
        </w:tc>
        <w:tc>
          <w:tcPr>
            <w:tcW w:w="2437" w:type="dxa"/>
            <w:hideMark/>
          </w:tcPr>
          <w:p w:rsidR="00EF1D34" w:rsidRPr="00EF1D34" w:rsidRDefault="00EF1D34" w:rsidP="00D06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hideMark/>
          </w:tcPr>
          <w:p w:rsidR="00EF1D34" w:rsidRPr="00EF1D34" w:rsidRDefault="00EF1D34" w:rsidP="00D06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hideMark/>
          </w:tcPr>
          <w:p w:rsidR="00EF1D34" w:rsidRPr="00EF1D34" w:rsidRDefault="00076C59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  <w:hideMark/>
          </w:tcPr>
          <w:p w:rsidR="00AC1033" w:rsidRPr="00D06A4E" w:rsidRDefault="00AC1033" w:rsidP="00D06A4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Создание предметно – развивающей среды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BAB" w:rsidRPr="00D06A4E" w:rsidRDefault="00B14BAB" w:rsidP="00D06A4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Pr="00D06A4E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дошкольниками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педагогическую технологию </w:t>
            </w:r>
            <w:r w:rsidRPr="00D06A4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проектирования</w:t>
            </w:r>
            <w:r w:rsidRPr="00D06A4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BAB" w:rsidRPr="00D06A4E" w:rsidRDefault="00B14BAB" w:rsidP="00D06A4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4E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родителями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BAB" w:rsidRPr="00D06A4E" w:rsidRDefault="00B14BAB" w:rsidP="00D06A4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D06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промежуточной</w:t>
            </w:r>
            <w:r w:rsidRPr="00D06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6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диагностики</w:t>
            </w:r>
            <w:r w:rsidRPr="00D06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и анкетирование родителей.</w:t>
            </w:r>
          </w:p>
        </w:tc>
        <w:tc>
          <w:tcPr>
            <w:tcW w:w="2890" w:type="dxa"/>
            <w:hideMark/>
          </w:tcPr>
          <w:p w:rsidR="00EF1D34" w:rsidRPr="00D06A4E" w:rsidRDefault="00B14BAB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«Моя Родина – Россия»</w:t>
            </w:r>
          </w:p>
          <w:p w:rsidR="00B14BAB" w:rsidRPr="00D06A4E" w:rsidRDefault="00AC1033" w:rsidP="00D06A4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Проекты,</w:t>
            </w:r>
            <w:r w:rsidR="00D0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D06A4E">
              <w:rPr>
                <w:rFonts w:ascii="Times New Roman" w:hAnsi="Times New Roman" w:cs="Times New Roman"/>
                <w:bCs/>
                <w:sz w:val="24"/>
                <w:szCs w:val="24"/>
              </w:rPr>
              <w:t>онспекты</w:t>
            </w:r>
          </w:p>
          <w:p w:rsidR="00AC1033" w:rsidRPr="00EF1D34" w:rsidRDefault="00AC1033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- графики</w:t>
            </w:r>
          </w:p>
        </w:tc>
      </w:tr>
      <w:tr w:rsidR="007B04C0" w:rsidRPr="00D06A4E" w:rsidTr="00076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1794" w:type="dxa"/>
            <w:hideMark/>
          </w:tcPr>
          <w:p w:rsidR="001B7383" w:rsidRPr="00D06A4E" w:rsidRDefault="001B7383" w:rsidP="00D06A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2017/</w:t>
            </w:r>
          </w:p>
          <w:p w:rsidR="00EF1D34" w:rsidRPr="00EF1D34" w:rsidRDefault="001B7383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2018</w:t>
            </w:r>
          </w:p>
        </w:tc>
        <w:tc>
          <w:tcPr>
            <w:tcW w:w="2437" w:type="dxa"/>
            <w:hideMark/>
          </w:tcPr>
          <w:p w:rsidR="00EF1D34" w:rsidRPr="00EF1D34" w:rsidRDefault="00EF1D34" w:rsidP="00D06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hideMark/>
          </w:tcPr>
          <w:p w:rsidR="00EF1D34" w:rsidRPr="00EF1D34" w:rsidRDefault="00EF1D34" w:rsidP="00D06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hideMark/>
          </w:tcPr>
          <w:p w:rsidR="00EF1D34" w:rsidRPr="00EF1D34" w:rsidRDefault="00076C59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  <w:hideMark/>
          </w:tcPr>
          <w:p w:rsidR="00D06A4E" w:rsidRPr="00D06A4E" w:rsidRDefault="00D06A4E" w:rsidP="00D06A4E">
            <w:pPr>
              <w:pStyle w:val="a4"/>
              <w:numPr>
                <w:ilvl w:val="0"/>
                <w:numId w:val="14"/>
              </w:numPr>
              <w:rPr>
                <w:iCs/>
                <w:color w:val="000000"/>
                <w:kern w:val="28"/>
              </w:rPr>
            </w:pPr>
            <w:r w:rsidRPr="00D06A4E">
              <w:rPr>
                <w:iCs/>
                <w:color w:val="000000"/>
                <w:kern w:val="28"/>
              </w:rPr>
              <w:t>Осуществление итогового мониторинга в рамках проекта</w:t>
            </w:r>
            <w:r>
              <w:rPr>
                <w:iCs/>
                <w:color w:val="000000"/>
                <w:kern w:val="28"/>
              </w:rPr>
              <w:t>.</w:t>
            </w:r>
          </w:p>
          <w:p w:rsidR="00D06A4E" w:rsidRPr="00D06A4E" w:rsidRDefault="00D06A4E" w:rsidP="00D06A4E">
            <w:pPr>
              <w:pStyle w:val="a4"/>
              <w:numPr>
                <w:ilvl w:val="0"/>
                <w:numId w:val="14"/>
              </w:numPr>
              <w:rPr>
                <w:iCs/>
                <w:color w:val="000000"/>
                <w:kern w:val="28"/>
              </w:rPr>
            </w:pPr>
            <w:r w:rsidRPr="00D06A4E">
              <w:rPr>
                <w:iCs/>
                <w:color w:val="000000"/>
                <w:kern w:val="28"/>
              </w:rPr>
              <w:t>Обработка данных, описание результатов, соотнесение их с целями и задачами, определение перспектив</w:t>
            </w:r>
            <w:r>
              <w:rPr>
                <w:iCs/>
                <w:color w:val="000000"/>
                <w:kern w:val="28"/>
              </w:rPr>
              <w:t>.</w:t>
            </w:r>
          </w:p>
          <w:p w:rsidR="00D06A4E" w:rsidRPr="00D06A4E" w:rsidRDefault="00D06A4E" w:rsidP="00D06A4E">
            <w:pPr>
              <w:pStyle w:val="a4"/>
              <w:numPr>
                <w:ilvl w:val="0"/>
                <w:numId w:val="14"/>
              </w:numPr>
              <w:rPr>
                <w:iCs/>
                <w:color w:val="000000"/>
                <w:kern w:val="28"/>
              </w:rPr>
            </w:pPr>
            <w:r w:rsidRPr="00D06A4E">
              <w:rPr>
                <w:iCs/>
                <w:color w:val="000000"/>
                <w:kern w:val="28"/>
              </w:rPr>
              <w:t>Составление письменного отчета по реализации проекта</w:t>
            </w:r>
            <w:r>
              <w:rPr>
                <w:iCs/>
                <w:color w:val="000000"/>
                <w:kern w:val="28"/>
              </w:rPr>
              <w:t>.</w:t>
            </w:r>
          </w:p>
          <w:p w:rsidR="00D06A4E" w:rsidRPr="00D06A4E" w:rsidRDefault="00D06A4E" w:rsidP="00D06A4E">
            <w:pPr>
              <w:pStyle w:val="a4"/>
              <w:numPr>
                <w:ilvl w:val="0"/>
                <w:numId w:val="14"/>
              </w:numPr>
            </w:pPr>
            <w:r w:rsidRPr="00D06A4E">
              <w:rPr>
                <w:iCs/>
                <w:color w:val="000000"/>
                <w:kern w:val="28"/>
              </w:rPr>
              <w:t>Подготовка материалов для публикаций в газете, докладов, презентаций, участия в конкурсах различного уровня</w:t>
            </w:r>
            <w:r>
              <w:rPr>
                <w:iCs/>
                <w:color w:val="000000"/>
                <w:kern w:val="28"/>
              </w:rPr>
              <w:t>.</w:t>
            </w:r>
          </w:p>
        </w:tc>
        <w:tc>
          <w:tcPr>
            <w:tcW w:w="2890" w:type="dxa"/>
            <w:hideMark/>
          </w:tcPr>
          <w:p w:rsidR="00EF1D34" w:rsidRPr="00D06A4E" w:rsidRDefault="00D06A4E" w:rsidP="00D06A4E">
            <w:pPr>
              <w:jc w:val="center"/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>Графики, таблицы</w:t>
            </w:r>
          </w:p>
          <w:p w:rsidR="00D06A4E" w:rsidRPr="00D06A4E" w:rsidRDefault="00D06A4E" w:rsidP="00D06A4E">
            <w:pPr>
              <w:jc w:val="center"/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>Аналитические справки</w:t>
            </w:r>
          </w:p>
          <w:p w:rsidR="00D06A4E" w:rsidRPr="00D06A4E" w:rsidRDefault="00D06A4E" w:rsidP="00D06A4E">
            <w:pPr>
              <w:jc w:val="center"/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</w:pPr>
            <w:r w:rsidRPr="00D06A4E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>Отчет</w:t>
            </w:r>
          </w:p>
          <w:p w:rsidR="00D06A4E" w:rsidRPr="00EF1D34" w:rsidRDefault="00D06A4E" w:rsidP="00D06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A4E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>Медиатека</w:t>
            </w:r>
            <w:proofErr w:type="spellEnd"/>
            <w:r w:rsidRPr="00D06A4E">
              <w:rPr>
                <w:rFonts w:ascii="Times New Roman" w:hAnsi="Times New Roman" w:cs="Times New Roman"/>
                <w:iCs/>
                <w:color w:val="000000"/>
                <w:kern w:val="28"/>
                <w:sz w:val="24"/>
                <w:szCs w:val="24"/>
              </w:rPr>
              <w:t>, статьи в периодической печати</w:t>
            </w:r>
          </w:p>
        </w:tc>
      </w:tr>
    </w:tbl>
    <w:p w:rsidR="00EF1D34" w:rsidRDefault="00EF1D34" w:rsidP="00D0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6EB" w:rsidRDefault="00BE16EB" w:rsidP="00D06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6EB" w:rsidRDefault="00BE16EB" w:rsidP="00BE16EB">
      <w:pPr>
        <w:jc w:val="both"/>
        <w:rPr>
          <w:sz w:val="28"/>
          <w:szCs w:val="28"/>
          <w:lang w:eastAsia="en-US"/>
        </w:rPr>
        <w:sectPr w:rsidR="00BE16EB" w:rsidSect="009C07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03B1A" w:rsidRPr="00A03B1A" w:rsidRDefault="00A03B1A" w:rsidP="00A0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1A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A03B1A" w:rsidRPr="00A03B1A" w:rsidRDefault="00A03B1A" w:rsidP="00A03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03B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B1A">
        <w:rPr>
          <w:rFonts w:ascii="Times New Roman" w:hAnsi="Times New Roman" w:cs="Times New Roman"/>
          <w:b/>
          <w:sz w:val="28"/>
          <w:szCs w:val="28"/>
        </w:rPr>
        <w:t xml:space="preserve"> организационному этапу работы</w:t>
      </w:r>
    </w:p>
    <w:p w:rsidR="00A03B1A" w:rsidRPr="00A03B1A" w:rsidRDefault="00A03B1A" w:rsidP="00A0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6EB" w:rsidRPr="00BE16EB" w:rsidRDefault="00A03B1A" w:rsidP="00A0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BE16EB" w:rsidRPr="00A03B1A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поиска эффективных средств </w:t>
      </w:r>
      <w:r w:rsidR="00BE16EB" w:rsidRPr="00A03B1A">
        <w:rPr>
          <w:rFonts w:ascii="Times New Roman" w:hAnsi="Times New Roman" w:cs="Times New Roman"/>
          <w:sz w:val="28"/>
          <w:szCs w:val="28"/>
        </w:rPr>
        <w:t xml:space="preserve">нравственно - патриотического воспитания </w:t>
      </w:r>
      <w:r w:rsidR="00BE16EB" w:rsidRPr="00A03B1A">
        <w:rPr>
          <w:rFonts w:ascii="Times New Roman" w:hAnsi="Times New Roman" w:cs="Times New Roman"/>
          <w:sz w:val="28"/>
          <w:szCs w:val="28"/>
          <w:lang w:eastAsia="en-US"/>
        </w:rPr>
        <w:t>детей изучила методическую литературу по вы</w:t>
      </w:r>
      <w:r w:rsidR="00BE16EB" w:rsidRPr="00A03B1A">
        <w:rPr>
          <w:rFonts w:ascii="Times New Roman" w:hAnsi="Times New Roman" w:cs="Times New Roman"/>
          <w:sz w:val="28"/>
          <w:szCs w:val="28"/>
          <w:lang w:eastAsia="en-US"/>
        </w:rPr>
        <w:t>деленной проблеме</w:t>
      </w:r>
      <w:r w:rsidRPr="00A03B1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E16EB" w:rsidRPr="00A03B1A">
        <w:rPr>
          <w:rFonts w:ascii="Times New Roman" w:hAnsi="Times New Roman" w:cs="Times New Roman"/>
          <w:sz w:val="28"/>
          <w:szCs w:val="28"/>
          <w:lang w:eastAsia="en-US"/>
        </w:rPr>
        <w:t xml:space="preserve"> Пришла к выводу, </w:t>
      </w:r>
      <w:r w:rsidR="00BE16EB" w:rsidRPr="00A03B1A">
        <w:rPr>
          <w:rFonts w:ascii="Times New Roman" w:hAnsi="Times New Roman" w:cs="Times New Roman"/>
          <w:sz w:val="28"/>
          <w:szCs w:val="28"/>
        </w:rPr>
        <w:t xml:space="preserve">что использование современных инновационных технологий, а именно технологии проектной деятельности в работе с дошкольниками </w:t>
      </w:r>
      <w:r w:rsidR="00BE16EB" w:rsidRPr="00A03B1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способствует </w:t>
      </w:r>
      <w:r w:rsidR="00BE16EB" w:rsidRPr="00A03B1A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повышению </w:t>
      </w:r>
      <w:r w:rsidR="00BE16EB" w:rsidRPr="00A03B1A">
        <w:rPr>
          <w:rFonts w:ascii="Times New Roman" w:eastAsia="Calibri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en-US"/>
        </w:rPr>
        <w:t>инициативности</w:t>
      </w:r>
      <w:r w:rsidR="00BE16EB" w:rsidRPr="00A03B1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и самооценки ребенка. Участвуя в </w:t>
      </w:r>
      <w:r w:rsidR="00BE16EB" w:rsidRPr="00A03B1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проекте</w:t>
      </w:r>
      <w:r w:rsidR="00BE16EB" w:rsidRPr="00A03B1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, ребенок ощущает себя значимым в группе сверстников, вносит свой вклад в общее дело, радуется своим успехам. Использование метода </w:t>
      </w:r>
      <w:r w:rsidR="00BE16EB" w:rsidRPr="00A03B1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проектов в дошкольном</w:t>
      </w:r>
      <w:r w:rsidR="00BE16EB"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  <w:r w:rsidR="00BE16EB" w:rsidRPr="00BE16EB">
        <w:rPr>
          <w:rFonts w:ascii="Times New Roman" w:hAnsi="Times New Roman" w:cs="Times New Roman"/>
          <w:sz w:val="28"/>
          <w:szCs w:val="28"/>
        </w:rPr>
        <w:t xml:space="preserve"> </w:t>
      </w:r>
      <w:r w:rsidR="00BE16EB"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BE16EB" w:rsidRPr="00BE1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 </w:t>
      </w:r>
      <w:r w:rsidR="00BE16EB" w:rsidRPr="00BE16E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процессе использования проектной деятельности</w:t>
      </w:r>
      <w:r w:rsidR="00BE16EB"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развивается партнерский стиль взаимодействия между взрослыми и детьми.</w:t>
      </w:r>
    </w:p>
    <w:p w:rsidR="00BE16EB" w:rsidRPr="00BE16EB" w:rsidRDefault="00BE16EB" w:rsidP="00BE1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Опираясь на систему работы </w:t>
      </w:r>
      <w:proofErr w:type="spellStart"/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>Зеленовой</w:t>
      </w:r>
      <w:proofErr w:type="spellEnd"/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 Г. И Осиповой Л. Е. по </w:t>
      </w:r>
      <w:proofErr w:type="spellStart"/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патриотическому воспитанию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«Мы живем в России»</w:t>
      </w:r>
      <w:r w:rsidRPr="00BE16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возраста, разработала и реализовала </w:t>
      </w:r>
      <w:r w:rsidRPr="00BE16EB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wave"/>
        </w:rPr>
        <w:t>профессиональный педагогический проект</w:t>
      </w:r>
      <w:r w:rsidRPr="00BE16EB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u w:val="wave"/>
          <w:lang w:eastAsia="en-US"/>
        </w:rPr>
        <w:t xml:space="preserve"> «Мы — будущее России!»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Pr="00BE16E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E16EB" w:rsidRPr="00BE16EB" w:rsidRDefault="00BE16EB" w:rsidP="00BE1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</w:rPr>
        <w:t>первого организационного этапа</w:t>
      </w:r>
      <w:r w:rsidRPr="00BE16EB">
        <w:rPr>
          <w:rFonts w:ascii="Times New Roman" w:hAnsi="Times New Roman" w:cs="Times New Roman"/>
          <w:sz w:val="28"/>
          <w:szCs w:val="28"/>
        </w:rPr>
        <w:t xml:space="preserve"> определена цель и задачи проекта.                           </w:t>
      </w:r>
    </w:p>
    <w:p w:rsidR="00BE16EB" w:rsidRPr="00BE16EB" w:rsidRDefault="00BE16EB" w:rsidP="00BE16E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b/>
          <w:color w:val="0070C0"/>
          <w:sz w:val="28"/>
          <w:szCs w:val="28"/>
          <w:u w:val="wave"/>
          <w:lang w:eastAsia="en-US"/>
        </w:rPr>
        <w:t>Цель:</w:t>
      </w:r>
      <w:r w:rsidRPr="00BE16EB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создание условий для формирования нравственно-патриотических качеств  у дошкольников.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wave"/>
        </w:rPr>
      </w:pPr>
      <w:r w:rsidRPr="00BE16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BE16EB">
        <w:rPr>
          <w:rFonts w:ascii="Times New Roman" w:hAnsi="Times New Roman" w:cs="Times New Roman"/>
          <w:b/>
          <w:color w:val="0070C0"/>
          <w:sz w:val="28"/>
          <w:szCs w:val="28"/>
          <w:u w:val="wave"/>
        </w:rPr>
        <w:t>Задачи:</w:t>
      </w:r>
    </w:p>
    <w:p w:rsidR="00BE16EB" w:rsidRPr="00BE16EB" w:rsidRDefault="00BE16EB" w:rsidP="00BE1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и проанализировать методическую литературу по данной проблеме.</w:t>
      </w:r>
    </w:p>
    <w:p w:rsidR="00BE16EB" w:rsidRPr="00BE16EB" w:rsidRDefault="00BE16EB" w:rsidP="00BE1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Осуществить подбор диагностического инструментария и провести мониторинг: анкетирование родителей, диагностирование дошкольников</w:t>
      </w: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определения уровня нравственно-патриотического воспитания</w:t>
      </w:r>
      <w:r w:rsidRPr="00BE16EB">
        <w:rPr>
          <w:rFonts w:ascii="Times New Roman" w:hAnsi="Times New Roman" w:cs="Times New Roman"/>
          <w:sz w:val="28"/>
          <w:szCs w:val="28"/>
        </w:rPr>
        <w:t>.</w:t>
      </w:r>
    </w:p>
    <w:p w:rsidR="00BE16EB" w:rsidRPr="00BE16EB" w:rsidRDefault="00BE16EB" w:rsidP="00BE16E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Создать </w:t>
      </w:r>
      <w:r w:rsidRPr="00BE16EB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патриотический</w:t>
      </w:r>
      <w:r w:rsidRPr="00BE16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уголок  </w:t>
      </w:r>
      <w:r w:rsidRPr="00BE16EB">
        <w:rPr>
          <w:rFonts w:ascii="Times New Roman" w:hAnsi="Times New Roman" w:cs="Times New Roman"/>
          <w:color w:val="000000" w:themeColor="text1"/>
          <w:sz w:val="28"/>
          <w:szCs w:val="28"/>
        </w:rPr>
        <w:t>в группе.</w:t>
      </w:r>
    </w:p>
    <w:p w:rsidR="00BE16EB" w:rsidRPr="00BE16EB" w:rsidRDefault="00BE16EB" w:rsidP="00BE16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E16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Разработать  и реализовать комплект занятий по ознакомлению дошкольников со своей страной и родным краем.</w:t>
      </w:r>
    </w:p>
    <w:p w:rsid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E16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Разработать и реализовать план работы с родителями для </w:t>
      </w:r>
      <w:r w:rsidRPr="00BE16EB">
        <w:rPr>
          <w:rFonts w:ascii="Times New Roman" w:hAnsi="Times New Roman" w:cs="Times New Roman"/>
          <w:sz w:val="28"/>
          <w:szCs w:val="28"/>
        </w:rPr>
        <w:t>повышения компетенции в сфере нравственно – патриотического воспитания дошкольников.</w:t>
      </w:r>
      <w:r w:rsidRPr="00BE16E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специально разработанного диагностического инструментария осуществила первичный мониторинг: анкетирование родителей, диагностирование дошкольников по </w:t>
      </w:r>
      <w:r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методике обследования патриотического воспитания в детском саду </w:t>
      </w:r>
      <w:proofErr w:type="spellStart"/>
      <w:r w:rsidRPr="00BE16EB">
        <w:rPr>
          <w:rFonts w:ascii="Times New Roman" w:hAnsi="Times New Roman" w:cs="Times New Roman"/>
          <w:color w:val="000000"/>
          <w:sz w:val="28"/>
          <w:szCs w:val="28"/>
        </w:rPr>
        <w:t>Зеленовой</w:t>
      </w:r>
      <w:proofErr w:type="spellEnd"/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Н. Г. И Осиповой Л. Е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. Проанализировав полученные данные, разработала план реализации проекта.</w:t>
      </w:r>
    </w:p>
    <w:p w:rsidR="00BE16EB" w:rsidRPr="00BE16EB" w:rsidRDefault="00BE16EB" w:rsidP="00BE16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16EB" w:rsidRPr="00BE16EB" w:rsidSect="00BE16E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03B1A" w:rsidRPr="00A03B1A" w:rsidRDefault="00A03B1A" w:rsidP="00A03B1A">
      <w:pPr>
        <w:pStyle w:val="a4"/>
        <w:jc w:val="center"/>
        <w:rPr>
          <w:b/>
          <w:sz w:val="28"/>
          <w:szCs w:val="28"/>
        </w:rPr>
      </w:pPr>
      <w:r w:rsidRPr="00A03B1A">
        <w:rPr>
          <w:b/>
          <w:sz w:val="28"/>
          <w:szCs w:val="28"/>
        </w:rPr>
        <w:lastRenderedPageBreak/>
        <w:t>Самоанализ</w:t>
      </w:r>
    </w:p>
    <w:p w:rsidR="00A03B1A" w:rsidRPr="00A03B1A" w:rsidRDefault="00A03B1A" w:rsidP="00A03B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03B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3B1A">
        <w:rPr>
          <w:rFonts w:ascii="Times New Roman" w:hAnsi="Times New Roman" w:cs="Times New Roman"/>
          <w:b/>
          <w:sz w:val="28"/>
          <w:szCs w:val="28"/>
        </w:rPr>
        <w:t xml:space="preserve"> основному этапу работы.</w:t>
      </w:r>
    </w:p>
    <w:p w:rsidR="00A03B1A" w:rsidRPr="00A03B1A" w:rsidRDefault="00A03B1A" w:rsidP="00A03B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E16EB" w:rsidRPr="00BE16EB" w:rsidRDefault="00A03B1A" w:rsidP="00A03B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BE16EB"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втором </w:t>
      </w:r>
      <w:r w:rsidR="00BE16EB" w:rsidRPr="00BE16EB">
        <w:rPr>
          <w:rFonts w:ascii="Times New Roman" w:eastAsiaTheme="minorHAnsi" w:hAnsi="Times New Roman" w:cs="Times New Roman"/>
          <w:i/>
          <w:color w:val="0070C0"/>
          <w:sz w:val="28"/>
          <w:szCs w:val="28"/>
          <w:lang w:eastAsia="en-US"/>
        </w:rPr>
        <w:t xml:space="preserve">функциональном этапе </w:t>
      </w:r>
      <w:r w:rsidR="00BE16EB" w:rsidRPr="00BE16EB">
        <w:rPr>
          <w:rFonts w:ascii="Times New Roman" w:hAnsi="Times New Roman" w:cs="Times New Roman"/>
          <w:sz w:val="28"/>
          <w:szCs w:val="28"/>
        </w:rPr>
        <w:t xml:space="preserve">в целях успешного решения поставленных задач создала в группе </w:t>
      </w:r>
      <w:r w:rsidR="00BE16EB" w:rsidRPr="00BE16EB">
        <w:rPr>
          <w:rFonts w:ascii="Times New Roman" w:hAnsi="Times New Roman" w:cs="Times New Roman"/>
          <w:b/>
          <w:i/>
          <w:color w:val="0070C0"/>
          <w:sz w:val="28"/>
          <w:szCs w:val="28"/>
          <w:u w:val="wave"/>
        </w:rPr>
        <w:t>предметно – пространственную среду</w:t>
      </w:r>
      <w:r w:rsidR="00BE16EB" w:rsidRPr="00BE16E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E16EB" w:rsidRPr="00BE16EB">
        <w:rPr>
          <w:rFonts w:ascii="Times New Roman" w:hAnsi="Times New Roman" w:cs="Times New Roman"/>
          <w:sz w:val="28"/>
          <w:szCs w:val="28"/>
        </w:rPr>
        <w:t>патриотической направленности. Оборудование разместила по принципу гибкого зонирования с учётом детских интересов, индивидуальных потребностей и дифференцированного подхода: имеются материалы, соответствующие интересам мальчиков и девочек. Оснастила соответствующим материалом для обеспечения игровой, познавательной, исследовательской и творческой активности воспитанников, изменяя предметно – пространственную среду в зависимости от тематики проектов и интересов детей.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70C0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</w:t>
      </w:r>
      <w:r w:rsidRPr="00BE16EB">
        <w:rPr>
          <w:rFonts w:ascii="Times New Roman" w:eastAsiaTheme="minorHAnsi" w:hAnsi="Times New Roman" w:cs="Times New Roman"/>
          <w:i/>
          <w:color w:val="0070C0"/>
          <w:sz w:val="28"/>
          <w:szCs w:val="28"/>
          <w:lang w:eastAsia="en-US"/>
        </w:rPr>
        <w:t xml:space="preserve">центре «Моя Родина - Россия»: </w:t>
      </w:r>
    </w:p>
    <w:p w:rsidR="00BE16EB" w:rsidRPr="00BE16EB" w:rsidRDefault="00BE16EB" w:rsidP="00BE16EB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подобрала дидактические игры: «Защитники России», «Военная техника», «Найди флаг России», «Космос»  и др.;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оформила папки для рассматривания: «Моя семья», «Русская матрешка», «Мой любимый город Барабинск», «Барабинск и его достопримечательности», «Москва и ее достопримечательности», «Государственная символика России», «Природа нашего края» и др.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оформила сюжетно-ролевые игры «Моя семья», «Армия», «Космос», «Моряки» и др.</w:t>
      </w:r>
    </w:p>
    <w:p w:rsidR="00BE16EB" w:rsidRPr="00BE16EB" w:rsidRDefault="00BE16EB" w:rsidP="00BE16E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подобрала методическую, художественную литературу, через которую дети усовершенствуют знания о подвигах в годы ВОВ, о России, о Российской армии и др.</w:t>
      </w:r>
    </w:p>
    <w:p w:rsidR="00BE16EB" w:rsidRPr="00BE16EB" w:rsidRDefault="00BE16EB" w:rsidP="00BE16E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    В данной специально организованной предметно – пространственной среде реализован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  <w:u w:val="wave"/>
        </w:rPr>
        <w:t>план работы с дошкольниками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</w:rPr>
        <w:t>в рамках проекта с учетом основных современных инновационных технологий:</w:t>
      </w:r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</w:rPr>
        <w:t>технологии проектной деятельности, информационно – коммуникационной технологии.</w:t>
      </w:r>
    </w:p>
    <w:p w:rsidR="00BE16EB" w:rsidRPr="00BE16EB" w:rsidRDefault="00BE16EB" w:rsidP="00BE16E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При реализации данного плана были учтены следующие 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>принципы:</w:t>
      </w:r>
    </w:p>
    <w:p w:rsidR="00BE16EB" w:rsidRPr="00BE16EB" w:rsidRDefault="00BE16EB" w:rsidP="00BE16E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личностно – ориентированного общения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BE16EB" w:rsidRPr="00BE16EB" w:rsidRDefault="00BE16EB" w:rsidP="00BE16E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</w:t>
      </w:r>
      <w:r w:rsidRPr="00BE16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тематического планирования материала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предполагает подачу изучаемого материала по тематическим блокам: родная семья, родной город, родная страна, родная природа, родная культура.</w:t>
      </w:r>
    </w:p>
    <w:p w:rsidR="00BE16EB" w:rsidRPr="00BE16EB" w:rsidRDefault="00BE16EB" w:rsidP="00BE16E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наглядности 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</w:t>
      </w:r>
    </w:p>
    <w:p w:rsidR="00BE16EB" w:rsidRPr="00BE16EB" w:rsidRDefault="00BE16EB" w:rsidP="00BE16E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последовательности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предполагает планирование изучаемого познавательного материала последовательно (от простого к </w:t>
      </w:r>
      <w:proofErr w:type="gramStart"/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сложному</w:t>
      </w:r>
      <w:proofErr w:type="gramEnd"/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), чтобы дети усваивали знания постепенно, в определенной системе.</w:t>
      </w:r>
    </w:p>
    <w:p w:rsidR="00BE16EB" w:rsidRPr="00BE16EB" w:rsidRDefault="00BE16EB" w:rsidP="00BE16E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E16E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занимательности </w:t>
      </w:r>
      <w:r w:rsidRPr="00BE16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результата.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своей практике использую следующие </w:t>
      </w:r>
      <w:r w:rsidRPr="00BE16E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eastAsia="en-US"/>
        </w:rPr>
        <w:t>типы проектов:</w:t>
      </w:r>
    </w:p>
    <w:p w:rsidR="00BE16EB" w:rsidRPr="00BE16EB" w:rsidRDefault="00BE16EB" w:rsidP="00BE16E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16E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Исследовательско</w:t>
      </w:r>
      <w:proofErr w:type="spellEnd"/>
      <w:r w:rsidRPr="00BE16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творческие:</w:t>
      </w:r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 дети осуществляют исследовательский поиск, а затем результаты оформляют в виде творческого продукта (газет, драматизации, детского дизайна).</w:t>
      </w:r>
      <w:r w:rsidRPr="00BE16E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BE16EB" w:rsidRPr="00BE16EB" w:rsidRDefault="00BE16EB" w:rsidP="00BE16E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16EB">
        <w:rPr>
          <w:rFonts w:ascii="Times New Roman" w:hAnsi="Times New Roman" w:cs="Times New Roman"/>
          <w:i/>
          <w:color w:val="000000"/>
          <w:sz w:val="28"/>
          <w:szCs w:val="28"/>
        </w:rPr>
        <w:t>Ролево</w:t>
      </w:r>
      <w:proofErr w:type="spellEnd"/>
      <w:r w:rsidRPr="00BE16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игровые</w:t>
      </w:r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(с элементами творческих игр, когда дети входят в образ персонажей сказки и по-своему решают поставленные проблемы);</w:t>
      </w:r>
    </w:p>
    <w:p w:rsidR="00BE16EB" w:rsidRPr="00BE16EB" w:rsidRDefault="00BE16EB" w:rsidP="00BE16E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E16E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Информационно – </w:t>
      </w:r>
      <w:proofErr w:type="spellStart"/>
      <w:r w:rsidRPr="00BE16E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практико</w:t>
      </w:r>
      <w:proofErr w:type="spellEnd"/>
      <w:r w:rsidRPr="00BE16E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- ориентированные:</w:t>
      </w:r>
      <w:r w:rsidRPr="00BE16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E16E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дети собирают информацию о каком-то объекте, явлении из разных источников, а затем реализуют её, </w:t>
      </w:r>
      <w:r w:rsidRPr="00BE16EB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ориентируясь на социальные интересы: оформление дизайна группы и т. п. Например «Герои-земляки». </w:t>
      </w:r>
    </w:p>
    <w:p w:rsidR="00BE16EB" w:rsidRPr="00BE16EB" w:rsidRDefault="00BE16EB" w:rsidP="00BE16E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6EB">
        <w:rPr>
          <w:rFonts w:ascii="Times New Roman" w:hAnsi="Times New Roman" w:cs="Times New Roman"/>
          <w:i/>
          <w:color w:val="000000"/>
          <w:sz w:val="28"/>
          <w:szCs w:val="28"/>
        </w:rPr>
        <w:t>Творческие</w:t>
      </w:r>
      <w:proofErr w:type="gramEnd"/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(оформление результата в виде детского праздника, детского дизайна). Кроме того значимы и другие виды проектов: комплексные, межгрупповые, групповые, индивидуальные, исследовательские.</w:t>
      </w:r>
    </w:p>
    <w:p w:rsidR="00BE16EB" w:rsidRPr="00BE16EB" w:rsidRDefault="00BE16EB" w:rsidP="00BE16E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16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Практические</w:t>
      </w:r>
      <w:proofErr w:type="gramEnd"/>
      <w:r w:rsidRPr="00BE16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BE16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связаны с работой на достижение значимого результата. Например, благоустройство группы, оформление  «Огород на окне» и уход за ним.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        По продолжительности проекты бывают краткосрочными, средней продолжительности, долгосрочными.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bCs/>
          <w:i/>
          <w:color w:val="0070C0"/>
          <w:sz w:val="28"/>
          <w:szCs w:val="28"/>
        </w:rPr>
        <w:t>Участники проекта являются</w:t>
      </w:r>
      <w:r w:rsidRPr="00BE16E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</w:rPr>
        <w:t>дети, воспитатели, специалисты, родители, сотрудники городской детской библиотеки, учащиеся школы, ветераны.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bCs/>
          <w:i/>
          <w:color w:val="0070C0"/>
          <w:sz w:val="28"/>
          <w:szCs w:val="28"/>
        </w:rPr>
        <w:t>Проект предусматривает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E16EB">
        <w:rPr>
          <w:rFonts w:ascii="Times New Roman" w:hAnsi="Times New Roman" w:cs="Times New Roman"/>
          <w:sz w:val="28"/>
          <w:szCs w:val="28"/>
        </w:rPr>
        <w:t>проведение мероприятий в двух направлениях:</w:t>
      </w:r>
    </w:p>
    <w:p w:rsidR="00BE16EB" w:rsidRPr="00BE16EB" w:rsidRDefault="00BE16EB" w:rsidP="00BE16E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совместная деятельность с детьми;</w:t>
      </w:r>
    </w:p>
    <w:p w:rsidR="00BE16EB" w:rsidRPr="00BE16EB" w:rsidRDefault="00BE16EB" w:rsidP="00BE16E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взаимодействие с родителями, социумом.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Необходимое </w:t>
      </w:r>
      <w:r w:rsidRPr="00BE16EB">
        <w:rPr>
          <w:rFonts w:ascii="Times New Roman" w:hAnsi="Times New Roman" w:cs="Times New Roman"/>
          <w:bCs/>
          <w:i/>
          <w:color w:val="0070C0"/>
          <w:sz w:val="28"/>
          <w:szCs w:val="28"/>
        </w:rPr>
        <w:t>ресурсное обеспечение проекта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BE16EB" w:rsidRPr="00BE16EB" w:rsidRDefault="00BE16EB" w:rsidP="00BE16E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информационные ресурсы (научная и педагогическая литература по данной проблеме);</w:t>
      </w:r>
    </w:p>
    <w:p w:rsidR="00BE16EB" w:rsidRPr="00BE16EB" w:rsidRDefault="00BE16EB" w:rsidP="00BE16E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материальные ресурсы (мультимедийное оборудование, спортивный инвентарь, дидактические и развивающие пособия);</w:t>
      </w:r>
    </w:p>
    <w:p w:rsidR="00BE16EB" w:rsidRPr="00BE16EB" w:rsidRDefault="00BE16EB" w:rsidP="00BE16E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экспонаты мини - музея.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E16EB">
        <w:rPr>
          <w:rFonts w:ascii="Times New Roman" w:hAnsi="Times New Roman" w:cs="Times New Roman"/>
          <w:bCs/>
          <w:i/>
          <w:color w:val="0070C0"/>
          <w:sz w:val="28"/>
          <w:szCs w:val="28"/>
        </w:rPr>
        <w:t>Формы и методы проекта.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</w:rPr>
        <w:t> 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Проект осуществляется в несколько этапов:</w:t>
      </w:r>
    </w:p>
    <w:p w:rsidR="00BE16EB" w:rsidRPr="00BE16EB" w:rsidRDefault="00BE16EB" w:rsidP="00BE16E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организационно-подготовительный,</w:t>
      </w:r>
    </w:p>
    <w:p w:rsidR="00BE16EB" w:rsidRPr="00BE16EB" w:rsidRDefault="00BE16EB" w:rsidP="00BE16E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основной (этап непосредственной реализации),</w:t>
      </w:r>
    </w:p>
    <w:p w:rsidR="00BE16EB" w:rsidRPr="00BE16EB" w:rsidRDefault="00BE16EB" w:rsidP="00BE16E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>итоговый (результативный, рефлексивный).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E16EB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На организационно - подготовительном этапе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E16EB">
        <w:rPr>
          <w:rFonts w:ascii="Times New Roman" w:hAnsi="Times New Roman" w:cs="Times New Roman"/>
          <w:sz w:val="28"/>
          <w:szCs w:val="28"/>
        </w:rPr>
        <w:t>обозначаем проблему и тему будущего Проекта, ставим  цель, определяем основные задачи. Делаю совместно с родителями подборку художественной литературы, музыкальное сопровождение, материальное оснащение; разрабатываю необходимые материалы: конспекты НОД, сценарии бесед, конкурсов по теме проекта, изготавливаем атрибуты к сюжетно-ролевым играм, составляется план его реализации.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      С родителями воспитанников, сотрудниками библиотеки, школы (учащимися, учителями) провожу организационную и подготовительную работу.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E16EB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Основной этап: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BE16EB">
        <w:rPr>
          <w:rFonts w:ascii="Times New Roman" w:hAnsi="Times New Roman" w:cs="Times New Roman"/>
          <w:sz w:val="28"/>
          <w:szCs w:val="28"/>
        </w:rPr>
        <w:t>предусматривает непосредственную реализацию проекта: проводим запланированные мероприятия. На этом этапе со всеми участниками проекта провожу тематические встречи.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E16EB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Заключительный этап</w:t>
      </w:r>
      <w:r w:rsidRPr="00BE16E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E16EB">
        <w:rPr>
          <w:rFonts w:ascii="Times New Roman" w:hAnsi="Times New Roman" w:cs="Times New Roman"/>
          <w:bCs/>
          <w:sz w:val="28"/>
          <w:szCs w:val="28"/>
        </w:rPr>
        <w:t xml:space="preserve">это презентация  продукта деятельности проекта. 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E16E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проектной деятельности происходит с учетом возрастных возможностей дошкольников, их психических и индивидуальных особенностей.  Так с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детьми средней группы проекты носили краткосрочный характер. Например, в блоке «Родная семья», происходила реализация проекта «Традиции моей семьи», вводила детей в проблемную ситуацию, а затем активизировала желание искать пути </w:t>
      </w:r>
      <w:proofErr w:type="gramStart"/>
      <w:r w:rsidRPr="00BE16EB">
        <w:rPr>
          <w:rFonts w:ascii="Times New Roman" w:hAnsi="Times New Roman" w:cs="Times New Roman"/>
          <w:sz w:val="28"/>
          <w:szCs w:val="28"/>
          <w:lang w:eastAsia="en-US"/>
        </w:rPr>
        <w:t>решения проблемной ситуации</w:t>
      </w:r>
      <w:proofErr w:type="gramEnd"/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. В старшей группе проекты исследовательские и носят уже долгосрочный характер. Формируются предпосылки поисковой деятельности, интеллектуальная инициатива, </w:t>
      </w: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умения определять возможные методы решения проблемы с помощью взрослого, а затем и самостоятельно.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Свою работу по нравственно-патриотическому воспитанию детей дошкольного возраста организую по принципу «</w:t>
      </w:r>
      <w:proofErr w:type="gramStart"/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простого к сложному». Мной разработан  план, состоящий из нескольких блоков: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В целях ознакомления с традициями семьи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  <w:lang w:eastAsia="en-US"/>
        </w:rPr>
        <w:t>блоке «Родная семья»</w:t>
      </w:r>
      <w:r w:rsidRPr="00BE16E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,</w:t>
      </w:r>
      <w:r w:rsidRPr="00BE16EB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реализовала следующие проекты:</w:t>
      </w:r>
      <w:r w:rsidRPr="00BE16EB">
        <w:rPr>
          <w:rFonts w:ascii="Times New Roman" w:hAnsi="Times New Roman" w:cs="Times New Roman"/>
          <w:sz w:val="28"/>
          <w:szCs w:val="28"/>
        </w:rPr>
        <w:t xml:space="preserve"> «Моя семья - моя маленькая Родина»,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«Традиции моей семьи», «Моя родословная» (Приложение 3).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     Реализуя проекты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«Мой город Барабинск», «Знаменитые земляки» дети познакомились с родным городом, узнали об истории его возникновения, о достопримечательностях, видах транспорта, знаменитых земляках.</w:t>
      </w:r>
    </w:p>
    <w:p w:rsidR="00BE16EB" w:rsidRPr="00BE16EB" w:rsidRDefault="00BE16EB" w:rsidP="00BE1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        В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</w:rPr>
        <w:t>блок «Родная природа»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</w:rPr>
        <w:t>вошли такие проекты как «Зимующие птицы»,  «Хлеб – всему голова», «Насекомые» (Приложение 4, 5,6) и др. Они</w:t>
      </w:r>
      <w:r w:rsidRPr="00BE16EB">
        <w:rPr>
          <w:rFonts w:ascii="Times New Roman" w:hAnsi="Times New Roman" w:cs="Times New Roman"/>
          <w:color w:val="000000"/>
          <w:sz w:val="28"/>
          <w:szCs w:val="28"/>
        </w:rPr>
        <w:t xml:space="preserve"> помоги дошкольникам познакомиться с разнообразием природного мира, красотой и богатством нашего края. Эти проект объединили такие формы работы: экскурсии, рассматривание иллюстраций, </w:t>
      </w:r>
      <w:r w:rsidRPr="00BE16EB">
        <w:rPr>
          <w:rFonts w:ascii="Times New Roman" w:hAnsi="Times New Roman" w:cs="Times New Roman"/>
          <w:sz w:val="28"/>
          <w:szCs w:val="28"/>
        </w:rPr>
        <w:t>коллекции злаковых культур</w:t>
      </w:r>
      <w:r w:rsidRPr="00BE16EB">
        <w:rPr>
          <w:rFonts w:ascii="Times New Roman" w:hAnsi="Times New Roman" w:cs="Times New Roman"/>
          <w:color w:val="000000"/>
          <w:sz w:val="28"/>
          <w:szCs w:val="28"/>
        </w:rPr>
        <w:t>, фотоальбомов и календарей «Времена года», чтение художественной литературы и энциклопедий «Удивительные растения», «Тайны нашей природы», «Что? Зачем? Почему?», «Рассказы-загадки о природе» и др.</w:t>
      </w:r>
      <w:r w:rsidRPr="00BE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совместно с родителями приняли участие в конкурсе «Лучшая кормушка». Знания, полученные во время экскурсий, цикла познавательных занятий «Природный мир нашего края», дети отображали в творческих работах. В рамках данных проектах были оформлены выставки.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         Проекты:  «Москва – столица России», «9 Мая – День Победы», «Земля -  наш общий дом»  проводимые в рамках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  <w:lang w:eastAsia="en-US"/>
        </w:rPr>
        <w:t>блока «Родная страна»</w:t>
      </w:r>
      <w:r w:rsidRPr="00BE16EB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формировали  представление о России как о родной стране, о Москве – как о столице России. Воспитывали гражданско-патриотические чувства через изучение государственной символики России, о России как о многонациональной стране, гордость и уважение к своей стране.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          Реализуя проекты «Рождественские Святки», </w:t>
      </w:r>
      <w:r w:rsidRPr="00BE16E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E16EB">
        <w:rPr>
          <w:rFonts w:ascii="Times New Roman" w:hAnsi="Times New Roman" w:cs="Times New Roman"/>
          <w:sz w:val="28"/>
          <w:szCs w:val="28"/>
        </w:rPr>
        <w:t>Чудо-чудное</w:t>
      </w:r>
      <w:proofErr w:type="gramEnd"/>
      <w:r w:rsidRPr="00BE16EB">
        <w:rPr>
          <w:rFonts w:ascii="Times New Roman" w:hAnsi="Times New Roman" w:cs="Times New Roman"/>
          <w:sz w:val="28"/>
          <w:szCs w:val="28"/>
        </w:rPr>
        <w:t>! Диво-дивное!» (народные промыслы России), «Сказки А. С. Пушкина»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  <w:lang w:eastAsia="en-US"/>
        </w:rPr>
        <w:t>блоке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  <w:lang w:eastAsia="en-US"/>
        </w:rPr>
        <w:t xml:space="preserve"> </w:t>
      </w:r>
      <w:r w:rsidRPr="00BE16EB">
        <w:rPr>
          <w:rFonts w:ascii="Times New Roman" w:hAnsi="Times New Roman" w:cs="Times New Roman"/>
          <w:b/>
          <w:i/>
          <w:color w:val="0070C0"/>
          <w:sz w:val="28"/>
          <w:szCs w:val="28"/>
          <w:lang w:eastAsia="en-US"/>
        </w:rPr>
        <w:t>«Родная культура»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дети познакомились </w:t>
      </w:r>
      <w:proofErr w:type="gramStart"/>
      <w:r w:rsidRPr="00BE16EB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E16EB">
        <w:rPr>
          <w:rFonts w:ascii="Times New Roman" w:hAnsi="Times New Roman" w:cs="Times New Roman"/>
          <w:sz w:val="28"/>
          <w:szCs w:val="28"/>
          <w:lang w:eastAsia="en-US"/>
        </w:rPr>
        <w:t>ценностям</w:t>
      </w:r>
      <w:proofErr w:type="gramEnd"/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и традициям русского народа. У дошкольников развивался интерес к русским традициям и промыслам, они  познакомились с устным народным творчеством (сказками, </w:t>
      </w:r>
      <w:proofErr w:type="spellStart"/>
      <w:r w:rsidRPr="00BE16EB">
        <w:rPr>
          <w:rFonts w:ascii="Times New Roman" w:hAnsi="Times New Roman" w:cs="Times New Roman"/>
          <w:sz w:val="28"/>
          <w:szCs w:val="28"/>
          <w:lang w:eastAsia="en-US"/>
        </w:rPr>
        <w:t>потешками</w:t>
      </w:r>
      <w:proofErr w:type="spellEnd"/>
      <w:r w:rsidRPr="00BE16EB">
        <w:rPr>
          <w:rFonts w:ascii="Times New Roman" w:hAnsi="Times New Roman" w:cs="Times New Roman"/>
          <w:sz w:val="28"/>
          <w:szCs w:val="28"/>
          <w:lang w:eastAsia="en-US"/>
        </w:rPr>
        <w:t>, праздниками), народным декоративно-прикладным искусством.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       Работу с детьми, веду в непосредственном 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  <w:lang w:eastAsia="en-US"/>
        </w:rPr>
        <w:t>сотрудничестве и  взаимодействии с семьёй</w:t>
      </w:r>
      <w:r w:rsidRPr="00BE16EB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>.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  Родители моих воспитанников всегда остаются активными участниками реализации всех творческих проектов.</w:t>
      </w:r>
      <w:r w:rsidRPr="00BE16E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16EB" w:rsidRPr="00BE16EB" w:rsidRDefault="00BE16EB" w:rsidP="00BE16E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E16EB">
        <w:rPr>
          <w:rFonts w:ascii="Times New Roman" w:hAnsi="Times New Roman" w:cs="Times New Roman"/>
          <w:sz w:val="28"/>
          <w:szCs w:val="28"/>
        </w:rPr>
        <w:t xml:space="preserve">На начальном этапе работы с родителями проведено анкетирование, которое позволило определить задачи и разработать </w:t>
      </w:r>
      <w:r w:rsidRPr="00BE16EB">
        <w:rPr>
          <w:rFonts w:ascii="Times New Roman" w:hAnsi="Times New Roman" w:cs="Times New Roman"/>
          <w:i/>
          <w:color w:val="0070C0"/>
          <w:sz w:val="28"/>
          <w:szCs w:val="28"/>
        </w:rPr>
        <w:t>перспективный план</w:t>
      </w:r>
      <w:r w:rsidRPr="00BE16E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E16EB">
        <w:rPr>
          <w:rFonts w:ascii="Times New Roman" w:hAnsi="Times New Roman" w:cs="Times New Roman"/>
          <w:sz w:val="28"/>
          <w:szCs w:val="28"/>
        </w:rPr>
        <w:t>сотрудничества с целью повышения компетенции родителей в сфере нравственно – патриотического воспитания дошкольников.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E16EB" w:rsidRPr="00BE16EB" w:rsidRDefault="00BE16EB" w:rsidP="00BE16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целью информирования родителей в рамках данной деятельности  оформила информационно – патриотический уголок «Юный патриот», в котором  поместила консультации</w:t>
      </w:r>
      <w:r w:rsidRPr="00BE16EB">
        <w:rPr>
          <w:rFonts w:ascii="Times New Roman" w:hAnsi="Times New Roman" w:cs="Times New Roman"/>
          <w:sz w:val="28"/>
          <w:szCs w:val="28"/>
        </w:rPr>
        <w:t xml:space="preserve">,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рекомендации, памятки, советы, </w:t>
      </w:r>
      <w:r w:rsidRPr="00BE16EB">
        <w:rPr>
          <w:rFonts w:ascii="Times New Roman" w:hAnsi="Times New Roman" w:cs="Times New Roman"/>
          <w:sz w:val="28"/>
          <w:szCs w:val="28"/>
        </w:rPr>
        <w:t xml:space="preserve">результаты реализации проекта. С целью удовлетворения интересов детей и потребностей в знаниях родителей </w:t>
      </w: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создала </w:t>
      </w:r>
      <w:proofErr w:type="spellStart"/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>медиатеку</w:t>
      </w:r>
      <w:proofErr w:type="spellEnd"/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(игры, видеофильмы, электронные копии печатных изданий, мультимедиа материалы и презентации к занятиям, словари, энциклопедии, мультфильмы, аудиозаписи и т.д.)</w:t>
      </w:r>
    </w:p>
    <w:p w:rsidR="00BE16EB" w:rsidRPr="00BE16EB" w:rsidRDefault="00BE16EB" w:rsidP="00BE16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В соответствии с разработанным планом организовала работу родительского клуба  «Патриотическая семья» с целью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 родителей в сфере патриотического воспитания</w:t>
      </w:r>
      <w:r w:rsidRPr="00BE16EB">
        <w:rPr>
          <w:rFonts w:ascii="Times New Roman" w:hAnsi="Times New Roman" w:cs="Times New Roman"/>
          <w:sz w:val="28"/>
          <w:szCs w:val="28"/>
        </w:rPr>
        <w:t xml:space="preserve">, используя  разнообразные формы работы: </w:t>
      </w:r>
    </w:p>
    <w:p w:rsidR="00BE16EB" w:rsidRPr="00BE16EB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A03B1A">
        <w:rPr>
          <w:rFonts w:ascii="Times New Roman" w:hAnsi="Times New Roman" w:cs="Times New Roman"/>
          <w:sz w:val="28"/>
          <w:szCs w:val="28"/>
        </w:rPr>
        <w:t xml:space="preserve">собрания в нетрадиционной форме, </w:t>
      </w:r>
      <w:r w:rsidRPr="00BE16EB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Pr="00BE16E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en-US"/>
        </w:rPr>
        <w:t>,</w:t>
      </w:r>
      <w:r w:rsidRPr="00BE16EB">
        <w:rPr>
          <w:rFonts w:ascii="Times New Roman" w:hAnsi="Times New Roman" w:cs="Times New Roman"/>
          <w:sz w:val="28"/>
          <w:szCs w:val="28"/>
        </w:rPr>
        <w:t xml:space="preserve"> конференции, интерактивное общение. </w:t>
      </w:r>
      <w:r w:rsidRPr="00BE16EB">
        <w:rPr>
          <w:rFonts w:ascii="Times New Roman" w:hAnsi="Times New Roman" w:cs="Times New Roman"/>
          <w:sz w:val="28"/>
          <w:szCs w:val="28"/>
          <w:lang w:eastAsia="en-US"/>
        </w:rPr>
        <w:t>Провела  интересную дискуссию по вопросам традиции семейного воспитания на тему: «В чём современность правил Домостроя». Многие мамы и папы с удивлением узнали о позитивных направлениях старинного русского семейного уклада, где основными приёмами и правилами воспитания детей были: назидание, приучение, одобрение, благословение, запрет.</w:t>
      </w:r>
    </w:p>
    <w:p w:rsidR="00BE16EB" w:rsidRPr="00A03B1A" w:rsidRDefault="00BE16EB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      По итогам реализации проекта со</w:t>
      </w:r>
      <w:r w:rsidR="00A03B1A">
        <w:rPr>
          <w:rFonts w:ascii="Times New Roman" w:hAnsi="Times New Roman" w:cs="Times New Roman"/>
          <w:sz w:val="28"/>
          <w:szCs w:val="28"/>
        </w:rPr>
        <w:t>вместно с родителями осуществим</w:t>
      </w:r>
      <w:r w:rsidRPr="00BE16EB">
        <w:rPr>
          <w:rFonts w:ascii="Times New Roman" w:hAnsi="Times New Roman" w:cs="Times New Roman"/>
          <w:sz w:val="28"/>
          <w:szCs w:val="28"/>
        </w:rPr>
        <w:t xml:space="preserve">  </w:t>
      </w:r>
      <w:r w:rsidRPr="00A03B1A">
        <w:rPr>
          <w:rFonts w:ascii="Times New Roman" w:hAnsi="Times New Roman" w:cs="Times New Roman"/>
          <w:sz w:val="28"/>
          <w:szCs w:val="28"/>
        </w:rPr>
        <w:t>презентацию семейного опыта по нравственно – патриотическому воспитанию.</w:t>
      </w:r>
    </w:p>
    <w:p w:rsidR="00BE16EB" w:rsidRDefault="00BE16EB" w:rsidP="00BE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Организованная таким образом работа позволила повысить уровень компетентности родителей в сфере нравственно – патриотического воспитания дошкольников и получила высокую оценку педагогический деятельности.</w:t>
      </w:r>
    </w:p>
    <w:p w:rsidR="00A03B1A" w:rsidRDefault="00A03B1A" w:rsidP="00BE16E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E16EB"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существила итоговый мониторинг, который позволил выявить положительную динамику качественных показателей </w:t>
      </w:r>
      <w:proofErr w:type="spellStart"/>
      <w:r w:rsidR="00BE16EB" w:rsidRPr="00BE16EB">
        <w:rPr>
          <w:rFonts w:ascii="Times New Roman" w:hAnsi="Times New Roman" w:cs="Times New Roman"/>
          <w:sz w:val="28"/>
          <w:szCs w:val="28"/>
          <w:lang w:eastAsia="en-US"/>
        </w:rPr>
        <w:t>нраственно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патриатической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воспитанности (Приложение).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E16EB" w:rsidRPr="00BE16EB" w:rsidRDefault="00A03B1A" w:rsidP="00BE1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BE16EB"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Показателями успешности развития творческих способностей детей являются участие моих воспитанников в конкурсах различного уровня. </w:t>
      </w:r>
      <w:bookmarkStart w:id="0" w:name="_GoBack"/>
      <w:bookmarkEnd w:id="0"/>
      <w:r w:rsidR="00BE16EB" w:rsidRPr="00BE16EB">
        <w:rPr>
          <w:rFonts w:ascii="Times New Roman" w:hAnsi="Times New Roman" w:cs="Times New Roman"/>
          <w:sz w:val="28"/>
          <w:szCs w:val="28"/>
          <w:lang w:eastAsia="en-US"/>
        </w:rPr>
        <w:t xml:space="preserve">Позитивный опыт своей педагогической деятельности транслирую на различных уровнях. </w:t>
      </w:r>
    </w:p>
    <w:p w:rsidR="00BE16EB" w:rsidRPr="00BE16EB" w:rsidRDefault="00BE16EB" w:rsidP="00BE1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16EB" w:rsidRPr="00BE16EB" w:rsidSect="00BE16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5.25pt" o:bullet="t">
        <v:imagedata r:id="rId1" o:title="BD21314_"/>
      </v:shape>
    </w:pict>
  </w:numPicBullet>
  <w:numPicBullet w:numPicBulletId="1">
    <w:pict>
      <v:shape id="_x0000_i1144" type="#_x0000_t75" style="width:9pt;height:9pt" o:bullet="t">
        <v:imagedata r:id="rId2" o:title="j0115844"/>
      </v:shape>
    </w:pict>
  </w:numPicBullet>
  <w:abstractNum w:abstractNumId="0">
    <w:nsid w:val="03C30AEE"/>
    <w:multiLevelType w:val="multilevel"/>
    <w:tmpl w:val="65A6E9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1240"/>
    <w:multiLevelType w:val="hybridMultilevel"/>
    <w:tmpl w:val="C920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828"/>
    <w:multiLevelType w:val="hybridMultilevel"/>
    <w:tmpl w:val="365024C4"/>
    <w:lvl w:ilvl="0" w:tplc="0FFCAA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638E"/>
    <w:multiLevelType w:val="hybridMultilevel"/>
    <w:tmpl w:val="33DAB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83FD0"/>
    <w:multiLevelType w:val="hybridMultilevel"/>
    <w:tmpl w:val="C71E72F6"/>
    <w:lvl w:ilvl="0" w:tplc="E6FE6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456C"/>
    <w:multiLevelType w:val="hybridMultilevel"/>
    <w:tmpl w:val="EE7A4070"/>
    <w:lvl w:ilvl="0" w:tplc="9AFEA9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D064C"/>
    <w:multiLevelType w:val="hybridMultilevel"/>
    <w:tmpl w:val="6B0C2310"/>
    <w:lvl w:ilvl="0" w:tplc="01BE4C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0494"/>
    <w:multiLevelType w:val="hybridMultilevel"/>
    <w:tmpl w:val="A7F6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B59"/>
    <w:multiLevelType w:val="hybridMultilevel"/>
    <w:tmpl w:val="30EE9366"/>
    <w:lvl w:ilvl="0" w:tplc="2CD69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22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28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67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61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67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8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28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F3139"/>
    <w:multiLevelType w:val="hybridMultilevel"/>
    <w:tmpl w:val="3224DF18"/>
    <w:lvl w:ilvl="0" w:tplc="426C8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A4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42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4F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2E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2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2F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E4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CF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622C2"/>
    <w:multiLevelType w:val="hybridMultilevel"/>
    <w:tmpl w:val="C810B0D8"/>
    <w:lvl w:ilvl="0" w:tplc="CB308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4A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05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22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4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6A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A4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8F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A8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30548"/>
    <w:multiLevelType w:val="hybridMultilevel"/>
    <w:tmpl w:val="31CCA6AC"/>
    <w:lvl w:ilvl="0" w:tplc="85CC5B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07562"/>
    <w:multiLevelType w:val="hybridMultilevel"/>
    <w:tmpl w:val="E27A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F6013"/>
    <w:multiLevelType w:val="hybridMultilevel"/>
    <w:tmpl w:val="2E1EC416"/>
    <w:lvl w:ilvl="0" w:tplc="01AE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E3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CA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6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8D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1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86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C0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A5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D43F9"/>
    <w:multiLevelType w:val="hybridMultilevel"/>
    <w:tmpl w:val="943058A2"/>
    <w:lvl w:ilvl="0" w:tplc="93AE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A3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67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E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8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02C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87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9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B0B0B"/>
    <w:multiLevelType w:val="multilevel"/>
    <w:tmpl w:val="B1A234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B6501"/>
    <w:multiLevelType w:val="hybridMultilevel"/>
    <w:tmpl w:val="5366C004"/>
    <w:lvl w:ilvl="0" w:tplc="01BE4C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C6D68"/>
    <w:multiLevelType w:val="multilevel"/>
    <w:tmpl w:val="AEB84A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E1014"/>
    <w:multiLevelType w:val="hybridMultilevel"/>
    <w:tmpl w:val="C078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A67FB"/>
    <w:multiLevelType w:val="hybridMultilevel"/>
    <w:tmpl w:val="2064161A"/>
    <w:lvl w:ilvl="0" w:tplc="E458B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8"/>
  </w:num>
  <w:num w:numId="6">
    <w:abstractNumId w:val="19"/>
  </w:num>
  <w:num w:numId="7">
    <w:abstractNumId w:val="18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075F"/>
    <w:rsid w:val="00076C59"/>
    <w:rsid w:val="001B7383"/>
    <w:rsid w:val="00383D28"/>
    <w:rsid w:val="003C682D"/>
    <w:rsid w:val="00456FBB"/>
    <w:rsid w:val="005534E0"/>
    <w:rsid w:val="00642F8D"/>
    <w:rsid w:val="006B3F67"/>
    <w:rsid w:val="007B04C0"/>
    <w:rsid w:val="009C075F"/>
    <w:rsid w:val="00A03B1A"/>
    <w:rsid w:val="00A634CE"/>
    <w:rsid w:val="00AC1033"/>
    <w:rsid w:val="00B14BAB"/>
    <w:rsid w:val="00BE16EB"/>
    <w:rsid w:val="00CB3570"/>
    <w:rsid w:val="00D06A4E"/>
    <w:rsid w:val="00EB3D0C"/>
    <w:rsid w:val="00E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3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Shading Accent 5"/>
    <w:basedOn w:val="a1"/>
    <w:uiPriority w:val="60"/>
    <w:rsid w:val="00456FB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456F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No Spacing"/>
    <w:link w:val="a6"/>
    <w:uiPriority w:val="99"/>
    <w:qFormat/>
    <w:rsid w:val="00456FB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14BAB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B14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6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14</cp:revision>
  <dcterms:created xsi:type="dcterms:W3CDTF">2016-01-20T16:19:00Z</dcterms:created>
  <dcterms:modified xsi:type="dcterms:W3CDTF">2018-02-24T10:26:00Z</dcterms:modified>
</cp:coreProperties>
</file>