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D12" w:rsidRPr="00F04905" w:rsidRDefault="00910D12" w:rsidP="00F04905">
      <w:pPr>
        <w:spacing w:after="0" w:line="240" w:lineRule="auto"/>
        <w:jc w:val="center"/>
        <w:rPr>
          <w:rFonts w:ascii="Times New Roman" w:hAnsi="Times New Roman" w:cs="Times New Roman"/>
          <w:b/>
          <w:color w:val="C00000"/>
          <w:sz w:val="28"/>
          <w:szCs w:val="28"/>
        </w:rPr>
      </w:pPr>
      <w:r w:rsidRPr="00F04905">
        <w:rPr>
          <w:rFonts w:ascii="Times New Roman" w:hAnsi="Times New Roman" w:cs="Times New Roman"/>
          <w:b/>
          <w:color w:val="C00000"/>
          <w:sz w:val="28"/>
          <w:szCs w:val="28"/>
        </w:rPr>
        <w:t xml:space="preserve">«Театрализованная деятельность дошкольников </w:t>
      </w:r>
    </w:p>
    <w:p w:rsidR="00910D12" w:rsidRPr="00F04905" w:rsidRDefault="00910D12" w:rsidP="00F04905">
      <w:pPr>
        <w:spacing w:after="0" w:line="240" w:lineRule="auto"/>
        <w:jc w:val="center"/>
        <w:rPr>
          <w:rFonts w:ascii="Times New Roman" w:hAnsi="Times New Roman" w:cs="Times New Roman"/>
          <w:b/>
          <w:color w:val="C00000"/>
          <w:sz w:val="28"/>
          <w:szCs w:val="28"/>
        </w:rPr>
      </w:pPr>
      <w:r w:rsidRPr="00F04905">
        <w:rPr>
          <w:rFonts w:ascii="Times New Roman" w:hAnsi="Times New Roman" w:cs="Times New Roman"/>
          <w:b/>
          <w:color w:val="C00000"/>
          <w:sz w:val="28"/>
          <w:szCs w:val="28"/>
        </w:rPr>
        <w:t>как средство развития детской одаренности»</w:t>
      </w:r>
    </w:p>
    <w:p w:rsidR="008B0603" w:rsidRDefault="008B0603" w:rsidP="00F04905">
      <w:pPr>
        <w:spacing w:after="0" w:line="240" w:lineRule="auto"/>
        <w:jc w:val="center"/>
        <w:rPr>
          <w:rFonts w:ascii="Times New Roman" w:hAnsi="Times New Roman" w:cs="Times New Roman"/>
          <w:b/>
          <w:sz w:val="28"/>
          <w:szCs w:val="28"/>
        </w:rPr>
      </w:pPr>
    </w:p>
    <w:p w:rsidR="00910D12" w:rsidRDefault="00F04905" w:rsidP="00F04905">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8B0603" w:rsidRPr="008B0603">
        <w:rPr>
          <w:rFonts w:ascii="Times New Roman" w:hAnsi="Times New Roman" w:cs="Times New Roman"/>
          <w:color w:val="000000" w:themeColor="text1"/>
          <w:sz w:val="28"/>
          <w:szCs w:val="28"/>
        </w:rPr>
        <w:t xml:space="preserve">Своё выступление я бы хотела </w:t>
      </w:r>
      <w:r w:rsidR="008B0603" w:rsidRPr="008B0603">
        <w:rPr>
          <w:rFonts w:ascii="Times New Roman" w:hAnsi="Times New Roman" w:cs="Times New Roman"/>
          <w:color w:val="000000" w:themeColor="text1"/>
          <w:sz w:val="28"/>
          <w:szCs w:val="28"/>
        </w:rPr>
        <w:t xml:space="preserve">начать </w:t>
      </w:r>
      <w:r w:rsidR="008B0603" w:rsidRPr="008B0603">
        <w:rPr>
          <w:rFonts w:ascii="Times New Roman" w:hAnsi="Times New Roman" w:cs="Times New Roman"/>
          <w:color w:val="000000" w:themeColor="text1"/>
          <w:sz w:val="28"/>
          <w:szCs w:val="28"/>
        </w:rPr>
        <w:t xml:space="preserve">словами </w:t>
      </w:r>
      <w:r w:rsidR="008B0603" w:rsidRPr="008B0603">
        <w:rPr>
          <w:rFonts w:ascii="Times New Roman" w:hAnsi="Times New Roman" w:cs="Times New Roman"/>
          <w:sz w:val="28"/>
          <w:szCs w:val="28"/>
        </w:rPr>
        <w:t>В. А. Сухомлинского</w:t>
      </w:r>
    </w:p>
    <w:p w:rsidR="00F04905" w:rsidRPr="008B0603" w:rsidRDefault="00F04905" w:rsidP="00F04905">
      <w:pPr>
        <w:spacing w:after="0" w:line="240" w:lineRule="auto"/>
        <w:rPr>
          <w:rFonts w:ascii="Times New Roman" w:hAnsi="Times New Roman" w:cs="Times New Roman"/>
          <w:b/>
          <w:sz w:val="28"/>
          <w:szCs w:val="28"/>
        </w:rPr>
      </w:pPr>
    </w:p>
    <w:p w:rsidR="00910D12" w:rsidRPr="00797CA8" w:rsidRDefault="00F04905" w:rsidP="00F04905">
      <w:pPr>
        <w:pStyle w:val="a3"/>
        <w:shd w:val="clear" w:color="auto" w:fill="FFFFFF"/>
        <w:spacing w:before="0" w:beforeAutospacing="0" w:after="0" w:afterAutospacing="0"/>
      </w:pPr>
      <w:r>
        <w:rPr>
          <w:rStyle w:val="a4"/>
          <w:b/>
          <w:bCs/>
        </w:rPr>
        <w:t>«</w:t>
      </w:r>
      <w:r w:rsidR="00910D12" w:rsidRPr="00797CA8">
        <w:rPr>
          <w:rStyle w:val="a4"/>
          <w:b/>
          <w:bCs/>
        </w:rPr>
        <w:t>Одаренность человека-это маленький росточек,</w:t>
      </w:r>
      <w:r>
        <w:t xml:space="preserve"> </w:t>
      </w:r>
      <w:r w:rsidR="00910D12" w:rsidRPr="00797CA8">
        <w:rPr>
          <w:rStyle w:val="a4"/>
          <w:b/>
          <w:bCs/>
        </w:rPr>
        <w:t>едва проклюнувшийся из земли и требующий к себе</w:t>
      </w:r>
      <w:r>
        <w:rPr>
          <w:rStyle w:val="a4"/>
          <w:b/>
          <w:bCs/>
        </w:rPr>
        <w:t xml:space="preserve"> </w:t>
      </w:r>
      <w:r w:rsidR="00910D12" w:rsidRPr="00797CA8">
        <w:rPr>
          <w:rStyle w:val="a4"/>
          <w:b/>
          <w:bCs/>
        </w:rPr>
        <w:t>огромного внимания. Необходимо холить и лелеять,</w:t>
      </w:r>
      <w:r>
        <w:t xml:space="preserve"> </w:t>
      </w:r>
      <w:r w:rsidR="00910D12" w:rsidRPr="00797CA8">
        <w:rPr>
          <w:rStyle w:val="a4"/>
          <w:b/>
          <w:bCs/>
        </w:rPr>
        <w:t xml:space="preserve">ухаживать за ним, </w:t>
      </w:r>
      <w:r>
        <w:rPr>
          <w:rStyle w:val="a4"/>
          <w:b/>
          <w:bCs/>
        </w:rPr>
        <w:t xml:space="preserve">сделать его </w:t>
      </w:r>
      <w:r w:rsidR="00910D12" w:rsidRPr="00797CA8">
        <w:rPr>
          <w:rStyle w:val="a4"/>
          <w:b/>
          <w:bCs/>
        </w:rPr>
        <w:t>благороднее,</w:t>
      </w:r>
      <w:r>
        <w:rPr>
          <w:rStyle w:val="a4"/>
          <w:b/>
          <w:bCs/>
        </w:rPr>
        <w:t xml:space="preserve"> </w:t>
      </w:r>
      <w:r w:rsidR="00910D12" w:rsidRPr="00797CA8">
        <w:rPr>
          <w:rStyle w:val="a4"/>
          <w:b/>
          <w:bCs/>
        </w:rPr>
        <w:t>чтобы он вырос и дал обильный плод».</w:t>
      </w:r>
    </w:p>
    <w:p w:rsidR="00910D12" w:rsidRPr="00797CA8" w:rsidRDefault="00910D12" w:rsidP="00F04905">
      <w:pPr>
        <w:pStyle w:val="a3"/>
        <w:shd w:val="clear" w:color="auto" w:fill="FFFFFF"/>
        <w:spacing w:before="0" w:beforeAutospacing="0" w:after="0" w:afterAutospacing="0"/>
        <w:rPr>
          <w:rStyle w:val="a4"/>
          <w:b/>
          <w:bCs/>
        </w:rPr>
      </w:pPr>
      <w:bookmarkStart w:id="0" w:name="_GoBack"/>
      <w:bookmarkEnd w:id="0"/>
    </w:p>
    <w:p w:rsidR="00910D12" w:rsidRDefault="00910D12" w:rsidP="00F04905">
      <w:pPr>
        <w:pStyle w:val="a3"/>
        <w:shd w:val="clear" w:color="auto" w:fill="FFFFFF"/>
        <w:spacing w:before="0" w:beforeAutospacing="0" w:after="0" w:afterAutospacing="0"/>
        <w:jc w:val="both"/>
        <w:rPr>
          <w:sz w:val="28"/>
          <w:szCs w:val="28"/>
        </w:rPr>
      </w:pPr>
      <w:r>
        <w:rPr>
          <w:sz w:val="28"/>
          <w:szCs w:val="28"/>
        </w:rPr>
        <w:t xml:space="preserve">        </w:t>
      </w:r>
      <w:r w:rsidRPr="00126957">
        <w:rPr>
          <w:sz w:val="28"/>
          <w:szCs w:val="28"/>
        </w:rPr>
        <w:t xml:space="preserve">Существует точка зрения, что одаренность, если она действительно есть, сама обязательно проявится, не заметить ее будет невозможно. Большинство современных исследователей считают важным раннее выявление дарований. Это важно не столько для последующей жизни, сколько для полноценного проживания ребенком такого возрастного периода, как - дошкольное детство. </w:t>
      </w:r>
    </w:p>
    <w:p w:rsidR="00910D12" w:rsidRDefault="00910D12" w:rsidP="00F04905">
      <w:pPr>
        <w:pStyle w:val="a3"/>
        <w:shd w:val="clear" w:color="auto" w:fill="FFFFFF"/>
        <w:spacing w:before="0" w:beforeAutospacing="0" w:after="0" w:afterAutospacing="0"/>
        <w:jc w:val="both"/>
        <w:rPr>
          <w:color w:val="FF0000"/>
          <w:sz w:val="28"/>
          <w:szCs w:val="28"/>
        </w:rPr>
      </w:pPr>
      <w:r>
        <w:rPr>
          <w:sz w:val="28"/>
          <w:szCs w:val="28"/>
        </w:rPr>
        <w:t xml:space="preserve">        </w:t>
      </w:r>
      <w:r w:rsidRPr="00126957">
        <w:rPr>
          <w:sz w:val="28"/>
          <w:szCs w:val="28"/>
        </w:rPr>
        <w:t xml:space="preserve">Раскрытию внутренних качеств личности и самореализации ее творческого потенциала в наибольшей степени способствует театрализованная деятельность, </w:t>
      </w:r>
      <w:r w:rsidRPr="00797CA8">
        <w:rPr>
          <w:sz w:val="28"/>
          <w:szCs w:val="28"/>
        </w:rPr>
        <w:t xml:space="preserve">которая представляет собой органический синтез музыки, танца, риторики, актерского мастерства; сосредотачивает в единое целое средства выразительности отдельных искусств, тем самым создает условие для воспитания целостной одаренной личности.         </w:t>
      </w:r>
    </w:p>
    <w:p w:rsidR="00D1149A" w:rsidRDefault="00910D12" w:rsidP="00F04905">
      <w:pPr>
        <w:pStyle w:val="a3"/>
        <w:shd w:val="clear" w:color="auto" w:fill="FFFFFF"/>
        <w:spacing w:before="0" w:beforeAutospacing="0" w:after="0" w:afterAutospacing="0"/>
        <w:jc w:val="both"/>
        <w:rPr>
          <w:sz w:val="28"/>
          <w:szCs w:val="28"/>
        </w:rPr>
      </w:pPr>
      <w:r>
        <w:rPr>
          <w:color w:val="FF0000"/>
          <w:sz w:val="28"/>
          <w:szCs w:val="28"/>
        </w:rPr>
        <w:t xml:space="preserve">        </w:t>
      </w:r>
      <w:r w:rsidRPr="00126957">
        <w:rPr>
          <w:sz w:val="28"/>
          <w:szCs w:val="28"/>
        </w:rPr>
        <w:t>Моя практика, как</w:t>
      </w:r>
      <w:r>
        <w:rPr>
          <w:sz w:val="28"/>
          <w:szCs w:val="28"/>
        </w:rPr>
        <w:t xml:space="preserve"> воспитателя</w:t>
      </w:r>
      <w:r w:rsidRPr="00126957">
        <w:rPr>
          <w:sz w:val="28"/>
          <w:szCs w:val="28"/>
        </w:rPr>
        <w:t xml:space="preserve">, показывает, что талантливые дети испытывают потребность в реализации своего творческого потенциала. </w:t>
      </w:r>
      <w:r w:rsidRPr="00C02EC1">
        <w:rPr>
          <w:sz w:val="28"/>
          <w:szCs w:val="28"/>
        </w:rPr>
        <w:t xml:space="preserve">В нашем дошкольном учреждении проводится много </w:t>
      </w:r>
      <w:r>
        <w:rPr>
          <w:sz w:val="28"/>
          <w:szCs w:val="28"/>
        </w:rPr>
        <w:t xml:space="preserve">театрализованных </w:t>
      </w:r>
      <w:r w:rsidRPr="00C02EC1">
        <w:rPr>
          <w:sz w:val="28"/>
          <w:szCs w:val="28"/>
        </w:rPr>
        <w:t>мероприятий</w:t>
      </w:r>
      <w:r w:rsidR="00644108">
        <w:rPr>
          <w:sz w:val="28"/>
          <w:szCs w:val="28"/>
        </w:rPr>
        <w:t xml:space="preserve">, где артистами  являются </w:t>
      </w:r>
      <w:r w:rsidR="00356A8E">
        <w:rPr>
          <w:sz w:val="28"/>
          <w:szCs w:val="28"/>
        </w:rPr>
        <w:t xml:space="preserve">одарённые </w:t>
      </w:r>
      <w:r w:rsidRPr="00C02EC1">
        <w:rPr>
          <w:sz w:val="28"/>
          <w:szCs w:val="28"/>
        </w:rPr>
        <w:t xml:space="preserve">дети. </w:t>
      </w:r>
    </w:p>
    <w:p w:rsidR="00910D12" w:rsidRPr="00910D12" w:rsidRDefault="00D1149A" w:rsidP="00F04905">
      <w:pPr>
        <w:pStyle w:val="a3"/>
        <w:shd w:val="clear" w:color="auto" w:fill="FFFFFF"/>
        <w:spacing w:before="0" w:beforeAutospacing="0" w:after="0" w:afterAutospacing="0"/>
        <w:jc w:val="both"/>
        <w:rPr>
          <w:sz w:val="28"/>
          <w:szCs w:val="28"/>
        </w:rPr>
      </w:pPr>
      <w:r>
        <w:rPr>
          <w:sz w:val="28"/>
          <w:szCs w:val="28"/>
        </w:rPr>
        <w:t xml:space="preserve">         </w:t>
      </w:r>
      <w:r w:rsidR="00910D12">
        <w:rPr>
          <w:sz w:val="28"/>
          <w:szCs w:val="28"/>
        </w:rPr>
        <w:t>О</w:t>
      </w:r>
      <w:r w:rsidR="00910D12" w:rsidRPr="00126957">
        <w:rPr>
          <w:sz w:val="28"/>
          <w:szCs w:val="28"/>
        </w:rPr>
        <w:t xml:space="preserve">дарённых детей </w:t>
      </w:r>
      <w:r w:rsidR="00910D12">
        <w:rPr>
          <w:sz w:val="28"/>
          <w:szCs w:val="28"/>
        </w:rPr>
        <w:t xml:space="preserve">выявляю </w:t>
      </w:r>
      <w:r w:rsidR="00910D12" w:rsidRPr="00126957">
        <w:rPr>
          <w:sz w:val="28"/>
          <w:szCs w:val="28"/>
        </w:rPr>
        <w:t>методом наблюдения во всех видах деятельност</w:t>
      </w:r>
      <w:r w:rsidR="00910D12">
        <w:rPr>
          <w:sz w:val="28"/>
          <w:szCs w:val="28"/>
        </w:rPr>
        <w:t>и.</w:t>
      </w:r>
      <w:r w:rsidR="003A4542">
        <w:rPr>
          <w:sz w:val="28"/>
          <w:szCs w:val="28"/>
        </w:rPr>
        <w:t xml:space="preserve"> Они</w:t>
      </w:r>
      <w:r w:rsidR="00910D12">
        <w:rPr>
          <w:sz w:val="28"/>
          <w:szCs w:val="28"/>
        </w:rPr>
        <w:t xml:space="preserve"> </w:t>
      </w:r>
      <w:r w:rsidR="00910D12" w:rsidRPr="00126957">
        <w:rPr>
          <w:sz w:val="28"/>
          <w:szCs w:val="28"/>
        </w:rPr>
        <w:t>с лёгкостью перенимают приёмы игры, прояв</w:t>
      </w:r>
      <w:r w:rsidR="00910D12">
        <w:rPr>
          <w:sz w:val="28"/>
          <w:szCs w:val="28"/>
        </w:rPr>
        <w:t xml:space="preserve">ляют творческую активность, </w:t>
      </w:r>
      <w:r w:rsidR="00910D12" w:rsidRPr="00126957">
        <w:rPr>
          <w:sz w:val="28"/>
          <w:szCs w:val="28"/>
        </w:rPr>
        <w:t xml:space="preserve">отзывчивы, эмоциональны. Этих детей я называю «звёздочками». Они - мои помощники, на которых я могу положиться. Это - мои артисты, которые </w:t>
      </w:r>
      <w:r w:rsidR="00910D12">
        <w:rPr>
          <w:sz w:val="28"/>
          <w:szCs w:val="28"/>
        </w:rPr>
        <w:t>сияют</w:t>
      </w:r>
      <w:r w:rsidR="00910D12" w:rsidRPr="00126957">
        <w:rPr>
          <w:sz w:val="28"/>
          <w:szCs w:val="28"/>
        </w:rPr>
        <w:t xml:space="preserve"> в театральных постановках нашего</w:t>
      </w:r>
      <w:r w:rsidR="00910D12">
        <w:rPr>
          <w:sz w:val="28"/>
          <w:szCs w:val="28"/>
        </w:rPr>
        <w:t xml:space="preserve"> дошкольного учреждения</w:t>
      </w:r>
      <w:r w:rsidR="00910D12" w:rsidRPr="00126957">
        <w:rPr>
          <w:sz w:val="28"/>
          <w:szCs w:val="28"/>
        </w:rPr>
        <w:t xml:space="preserve">. </w:t>
      </w:r>
    </w:p>
    <w:p w:rsidR="00910D12" w:rsidRDefault="00910D12" w:rsidP="00F04905">
      <w:pPr>
        <w:pStyle w:val="a3"/>
        <w:shd w:val="clear" w:color="auto" w:fill="FFFFFF"/>
        <w:spacing w:before="0" w:beforeAutospacing="0" w:after="0" w:afterAutospacing="0"/>
        <w:jc w:val="both"/>
        <w:rPr>
          <w:sz w:val="28"/>
          <w:szCs w:val="28"/>
        </w:rPr>
      </w:pPr>
      <w:r>
        <w:rPr>
          <w:color w:val="FF0000"/>
          <w:sz w:val="28"/>
          <w:szCs w:val="28"/>
        </w:rPr>
        <w:t xml:space="preserve">        </w:t>
      </w:r>
      <w:r w:rsidRPr="00DC2D12">
        <w:rPr>
          <w:color w:val="0070C0"/>
          <w:sz w:val="28"/>
          <w:szCs w:val="28"/>
        </w:rPr>
        <w:t xml:space="preserve">Основной целью </w:t>
      </w:r>
      <w:r w:rsidRPr="00126957">
        <w:rPr>
          <w:sz w:val="28"/>
          <w:szCs w:val="28"/>
        </w:rPr>
        <w:t xml:space="preserve">моей работы с одаренными детьми в театрализованной деятельности является обеспечение интеллектуального, нравственного развития ребенка – дошкольника, а так же воспитание творческой индивидуальности, развитие интереса и отзывчивости к актерской деятельности. </w:t>
      </w:r>
    </w:p>
    <w:p w:rsidR="00A22175" w:rsidRDefault="000C4ACD" w:rsidP="00F04905">
      <w:pPr>
        <w:pStyle w:val="a3"/>
        <w:shd w:val="clear" w:color="auto" w:fill="FFFFFF"/>
        <w:spacing w:before="0" w:beforeAutospacing="0" w:after="0" w:afterAutospacing="0"/>
        <w:jc w:val="both"/>
        <w:rPr>
          <w:sz w:val="28"/>
          <w:szCs w:val="28"/>
        </w:rPr>
      </w:pPr>
      <w:r>
        <w:rPr>
          <w:sz w:val="28"/>
          <w:szCs w:val="28"/>
        </w:rPr>
        <w:t xml:space="preserve">        </w:t>
      </w:r>
      <w:r w:rsidR="00910D12" w:rsidRPr="00126957">
        <w:rPr>
          <w:sz w:val="28"/>
          <w:szCs w:val="28"/>
        </w:rPr>
        <w:t xml:space="preserve">Я считаю, что каждый ребенок талантлив изначально, и театрализованная деятельность дает возможность выявить и развить в ребенке то, что заложено в нем от рождения. </w:t>
      </w:r>
      <w:r w:rsidR="0084236A">
        <w:rPr>
          <w:sz w:val="28"/>
          <w:szCs w:val="28"/>
        </w:rPr>
        <w:t xml:space="preserve">Занимаясь с детьми театром, </w:t>
      </w:r>
      <w:r w:rsidR="00910D12" w:rsidRPr="00126957">
        <w:rPr>
          <w:sz w:val="28"/>
          <w:szCs w:val="28"/>
        </w:rPr>
        <w:t>стараюсь сделать жизнь наших детей интересной и содержательной, наполнить ее яркими впечатлениями, интересным</w:t>
      </w:r>
      <w:r w:rsidR="00910D12">
        <w:rPr>
          <w:sz w:val="28"/>
          <w:szCs w:val="28"/>
        </w:rPr>
        <w:t>и делами, радостью творчества.  С</w:t>
      </w:r>
      <w:r w:rsidR="00910D12" w:rsidRPr="00126957">
        <w:rPr>
          <w:sz w:val="28"/>
          <w:szCs w:val="28"/>
        </w:rPr>
        <w:t>тремлюсь к тому, чтобы навыки, полученные в театрализованной деятельности</w:t>
      </w:r>
      <w:r w:rsidR="00910D12">
        <w:rPr>
          <w:sz w:val="28"/>
          <w:szCs w:val="28"/>
        </w:rPr>
        <w:t>,</w:t>
      </w:r>
      <w:r w:rsidR="00910D12" w:rsidRPr="00126957">
        <w:rPr>
          <w:sz w:val="28"/>
          <w:szCs w:val="28"/>
        </w:rPr>
        <w:t xml:space="preserve"> дети смогли использовать в повседневной жизни.</w:t>
      </w:r>
    </w:p>
    <w:p w:rsidR="004A2E24" w:rsidRDefault="004A2E24" w:rsidP="00F04905">
      <w:pPr>
        <w:pStyle w:val="a3"/>
        <w:shd w:val="clear" w:color="auto" w:fill="FFFFFF"/>
        <w:spacing w:before="0" w:beforeAutospacing="0" w:after="0" w:afterAutospacing="0"/>
        <w:jc w:val="both"/>
        <w:rPr>
          <w:sz w:val="28"/>
          <w:szCs w:val="28"/>
        </w:rPr>
      </w:pPr>
      <w:r>
        <w:rPr>
          <w:sz w:val="28"/>
          <w:szCs w:val="28"/>
        </w:rPr>
        <w:t xml:space="preserve">        </w:t>
      </w:r>
      <w:r w:rsidR="00A22175">
        <w:rPr>
          <w:sz w:val="28"/>
          <w:szCs w:val="28"/>
        </w:rPr>
        <w:t>Для развития творческих способностей детей в театрализованной деятельности</w:t>
      </w:r>
      <w:r w:rsidR="00910D12" w:rsidRPr="00126957">
        <w:rPr>
          <w:sz w:val="28"/>
          <w:szCs w:val="28"/>
        </w:rPr>
        <w:t xml:space="preserve"> </w:t>
      </w:r>
      <w:r w:rsidR="00910D12">
        <w:rPr>
          <w:sz w:val="28"/>
          <w:szCs w:val="28"/>
        </w:rPr>
        <w:t xml:space="preserve">    </w:t>
      </w:r>
      <w:r w:rsidR="00A22175">
        <w:rPr>
          <w:sz w:val="28"/>
          <w:szCs w:val="28"/>
        </w:rPr>
        <w:t>и</w:t>
      </w:r>
      <w:r w:rsidR="0084236A">
        <w:rPr>
          <w:sz w:val="28"/>
          <w:szCs w:val="28"/>
        </w:rPr>
        <w:t>спользую творческие</w:t>
      </w:r>
      <w:r w:rsidR="00910D12" w:rsidRPr="00126957">
        <w:rPr>
          <w:sz w:val="28"/>
          <w:szCs w:val="28"/>
        </w:rPr>
        <w:t xml:space="preserve"> игр</w:t>
      </w:r>
      <w:r w:rsidR="0084236A">
        <w:rPr>
          <w:sz w:val="28"/>
          <w:szCs w:val="28"/>
        </w:rPr>
        <w:t>ы и этюды</w:t>
      </w:r>
      <w:r w:rsidR="000D743B">
        <w:rPr>
          <w:sz w:val="28"/>
          <w:szCs w:val="28"/>
        </w:rPr>
        <w:t xml:space="preserve">: </w:t>
      </w:r>
      <w:r w:rsidR="00910D12" w:rsidRPr="00126957">
        <w:rPr>
          <w:sz w:val="28"/>
          <w:szCs w:val="28"/>
        </w:rPr>
        <w:t xml:space="preserve"> </w:t>
      </w:r>
      <w:r w:rsidR="000D743B" w:rsidRPr="00126957">
        <w:rPr>
          <w:sz w:val="28"/>
          <w:szCs w:val="28"/>
        </w:rPr>
        <w:t>просмотр кукольных спектаклей и беседы по ним</w:t>
      </w:r>
      <w:r w:rsidR="000D743B">
        <w:rPr>
          <w:sz w:val="28"/>
          <w:szCs w:val="28"/>
        </w:rPr>
        <w:t xml:space="preserve">, </w:t>
      </w:r>
      <w:r w:rsidR="000D743B" w:rsidRPr="00126957">
        <w:rPr>
          <w:sz w:val="28"/>
          <w:szCs w:val="28"/>
        </w:rPr>
        <w:t>игры-драматизации</w:t>
      </w:r>
      <w:r w:rsidR="000D743B">
        <w:rPr>
          <w:sz w:val="28"/>
          <w:szCs w:val="28"/>
        </w:rPr>
        <w:t>,</w:t>
      </w:r>
      <w:r w:rsidR="000D743B" w:rsidRPr="000D743B">
        <w:rPr>
          <w:sz w:val="28"/>
          <w:szCs w:val="28"/>
        </w:rPr>
        <w:t xml:space="preserve"> </w:t>
      </w:r>
      <w:r w:rsidR="000D743B" w:rsidRPr="00126957">
        <w:rPr>
          <w:sz w:val="28"/>
          <w:szCs w:val="28"/>
        </w:rPr>
        <w:t>театрализованные игры</w:t>
      </w:r>
      <w:r w:rsidR="000D743B">
        <w:rPr>
          <w:sz w:val="28"/>
          <w:szCs w:val="28"/>
        </w:rPr>
        <w:t>,</w:t>
      </w:r>
      <w:r w:rsidR="000D743B" w:rsidRPr="000D743B">
        <w:rPr>
          <w:sz w:val="28"/>
          <w:szCs w:val="28"/>
        </w:rPr>
        <w:t xml:space="preserve"> </w:t>
      </w:r>
      <w:proofErr w:type="spellStart"/>
      <w:r w:rsidR="000D743B" w:rsidRPr="00126957">
        <w:rPr>
          <w:sz w:val="28"/>
          <w:szCs w:val="28"/>
        </w:rPr>
        <w:t>инсцениров</w:t>
      </w:r>
      <w:r w:rsidR="000D743B">
        <w:rPr>
          <w:sz w:val="28"/>
          <w:szCs w:val="28"/>
        </w:rPr>
        <w:t>ание</w:t>
      </w:r>
      <w:proofErr w:type="spellEnd"/>
      <w:r w:rsidR="000D743B">
        <w:rPr>
          <w:sz w:val="28"/>
          <w:szCs w:val="28"/>
        </w:rPr>
        <w:t xml:space="preserve"> разнообразных сказок, </w:t>
      </w:r>
      <w:r w:rsidR="000D743B" w:rsidRPr="00126957">
        <w:rPr>
          <w:sz w:val="28"/>
          <w:szCs w:val="28"/>
        </w:rPr>
        <w:t>творческие задания</w:t>
      </w:r>
      <w:r w:rsidR="000D743B">
        <w:rPr>
          <w:sz w:val="28"/>
          <w:szCs w:val="28"/>
        </w:rPr>
        <w:t xml:space="preserve">, </w:t>
      </w:r>
      <w:r w:rsidR="000D743B" w:rsidRPr="00126957">
        <w:rPr>
          <w:sz w:val="28"/>
          <w:szCs w:val="28"/>
        </w:rPr>
        <w:t>упражнения по формированию выразительности исполнения</w:t>
      </w:r>
      <w:r w:rsidR="000D743B">
        <w:rPr>
          <w:sz w:val="28"/>
          <w:szCs w:val="28"/>
        </w:rPr>
        <w:t>,</w:t>
      </w:r>
      <w:r w:rsidR="000D743B" w:rsidRPr="000D743B">
        <w:rPr>
          <w:sz w:val="28"/>
          <w:szCs w:val="28"/>
        </w:rPr>
        <w:t xml:space="preserve"> </w:t>
      </w:r>
      <w:r w:rsidR="000D743B" w:rsidRPr="00126957">
        <w:rPr>
          <w:sz w:val="28"/>
          <w:szCs w:val="28"/>
        </w:rPr>
        <w:t>эмоциональному развитию детей</w:t>
      </w:r>
      <w:r w:rsidR="000D743B">
        <w:rPr>
          <w:sz w:val="28"/>
          <w:szCs w:val="28"/>
        </w:rPr>
        <w:t>.</w:t>
      </w:r>
      <w:r w:rsidR="00E2648B">
        <w:rPr>
          <w:sz w:val="28"/>
          <w:szCs w:val="28"/>
        </w:rPr>
        <w:t xml:space="preserve">         </w:t>
      </w:r>
    </w:p>
    <w:p w:rsidR="00910D12" w:rsidRDefault="004A2E24" w:rsidP="00F04905">
      <w:pPr>
        <w:pStyle w:val="a3"/>
        <w:shd w:val="clear" w:color="auto" w:fill="FFFFFF"/>
        <w:spacing w:before="0" w:beforeAutospacing="0" w:after="0" w:afterAutospacing="0"/>
        <w:jc w:val="both"/>
        <w:rPr>
          <w:sz w:val="28"/>
          <w:szCs w:val="28"/>
        </w:rPr>
      </w:pPr>
      <w:r>
        <w:rPr>
          <w:sz w:val="28"/>
          <w:szCs w:val="28"/>
        </w:rPr>
        <w:t xml:space="preserve">         </w:t>
      </w:r>
      <w:r w:rsidR="00E2648B" w:rsidRPr="00126957">
        <w:rPr>
          <w:sz w:val="28"/>
          <w:szCs w:val="28"/>
        </w:rPr>
        <w:t xml:space="preserve">Работа по театрализованной деятельности, </w:t>
      </w:r>
      <w:r w:rsidR="00E2648B">
        <w:rPr>
          <w:sz w:val="28"/>
          <w:szCs w:val="28"/>
        </w:rPr>
        <w:t xml:space="preserve"> проходит </w:t>
      </w:r>
      <w:r w:rsidR="00E2648B" w:rsidRPr="00126957">
        <w:rPr>
          <w:sz w:val="28"/>
          <w:szCs w:val="28"/>
        </w:rPr>
        <w:t>через такие формы, как: непосредственно образовательная деятельность</w:t>
      </w:r>
      <w:r w:rsidR="00E2648B">
        <w:rPr>
          <w:sz w:val="28"/>
          <w:szCs w:val="28"/>
        </w:rPr>
        <w:t>,</w:t>
      </w:r>
      <w:r w:rsidR="00E2648B" w:rsidRPr="00126957">
        <w:rPr>
          <w:sz w:val="28"/>
          <w:szCs w:val="28"/>
        </w:rPr>
        <w:t xml:space="preserve"> экскурсии, посещение те</w:t>
      </w:r>
      <w:r w:rsidR="00E2648B">
        <w:rPr>
          <w:sz w:val="28"/>
          <w:szCs w:val="28"/>
        </w:rPr>
        <w:t>атральных постановок, конкурсы</w:t>
      </w:r>
      <w:r w:rsidR="00582B5C">
        <w:rPr>
          <w:sz w:val="28"/>
          <w:szCs w:val="28"/>
        </w:rPr>
        <w:t>, а так же индивидуальная и подгрупповая работа</w:t>
      </w:r>
      <w:r w:rsidR="00E2648B" w:rsidRPr="00126957">
        <w:rPr>
          <w:sz w:val="28"/>
          <w:szCs w:val="28"/>
        </w:rPr>
        <w:t xml:space="preserve"> с детьми</w:t>
      </w:r>
      <w:r w:rsidR="00E2648B">
        <w:rPr>
          <w:sz w:val="28"/>
          <w:szCs w:val="28"/>
        </w:rPr>
        <w:t xml:space="preserve">. </w:t>
      </w:r>
    </w:p>
    <w:p w:rsidR="00910D12" w:rsidRDefault="00674EE4" w:rsidP="00F04905">
      <w:pPr>
        <w:pStyle w:val="a3"/>
        <w:shd w:val="clear" w:color="auto" w:fill="FFFFFF"/>
        <w:spacing w:before="0" w:beforeAutospacing="0" w:after="0" w:afterAutospacing="0"/>
        <w:jc w:val="both"/>
        <w:rPr>
          <w:sz w:val="28"/>
          <w:szCs w:val="28"/>
        </w:rPr>
      </w:pPr>
      <w:r>
        <w:rPr>
          <w:sz w:val="28"/>
          <w:szCs w:val="28"/>
        </w:rPr>
        <w:t xml:space="preserve">        </w:t>
      </w:r>
      <w:r w:rsidR="00C73C09">
        <w:rPr>
          <w:sz w:val="28"/>
          <w:szCs w:val="28"/>
        </w:rPr>
        <w:t>Индивидуальную работу с одарёнными детьми провожу</w:t>
      </w:r>
      <w:r w:rsidR="00910D12" w:rsidRPr="00126957">
        <w:rPr>
          <w:sz w:val="28"/>
          <w:szCs w:val="28"/>
        </w:rPr>
        <w:t xml:space="preserve"> в занимательной и интересной </w:t>
      </w:r>
      <w:r w:rsidR="00C73C09">
        <w:rPr>
          <w:sz w:val="28"/>
          <w:szCs w:val="28"/>
        </w:rPr>
        <w:t xml:space="preserve"> </w:t>
      </w:r>
      <w:r w:rsidR="00910D12" w:rsidRPr="00126957">
        <w:rPr>
          <w:sz w:val="28"/>
          <w:szCs w:val="28"/>
        </w:rPr>
        <w:t xml:space="preserve">форме, основываясь на сюжетном построении. </w:t>
      </w:r>
      <w:r w:rsidR="00D76535">
        <w:rPr>
          <w:sz w:val="28"/>
          <w:szCs w:val="28"/>
        </w:rPr>
        <w:t xml:space="preserve">Применяю </w:t>
      </w:r>
      <w:r w:rsidR="00C73C09">
        <w:rPr>
          <w:sz w:val="28"/>
          <w:szCs w:val="28"/>
        </w:rPr>
        <w:lastRenderedPageBreak/>
        <w:t>театрализованные</w:t>
      </w:r>
      <w:r w:rsidR="00910D12" w:rsidRPr="00126957">
        <w:rPr>
          <w:sz w:val="28"/>
          <w:szCs w:val="28"/>
        </w:rPr>
        <w:t xml:space="preserve"> игр</w:t>
      </w:r>
      <w:r w:rsidR="00C73C09">
        <w:rPr>
          <w:sz w:val="28"/>
          <w:szCs w:val="28"/>
        </w:rPr>
        <w:t xml:space="preserve">ы, они </w:t>
      </w:r>
      <w:r w:rsidR="00910D12" w:rsidRPr="00126957">
        <w:rPr>
          <w:sz w:val="28"/>
          <w:szCs w:val="28"/>
        </w:rPr>
        <w:t>всегда радуют</w:t>
      </w:r>
      <w:r w:rsidR="00910D12">
        <w:rPr>
          <w:sz w:val="28"/>
          <w:szCs w:val="28"/>
        </w:rPr>
        <w:t xml:space="preserve"> детей</w:t>
      </w:r>
      <w:r w:rsidR="00910D12" w:rsidRPr="00126957">
        <w:rPr>
          <w:sz w:val="28"/>
          <w:szCs w:val="28"/>
        </w:rPr>
        <w:t xml:space="preserve">, пользуются у них большой любовью. </w:t>
      </w:r>
      <w:r w:rsidR="00910D12">
        <w:rPr>
          <w:sz w:val="28"/>
          <w:szCs w:val="28"/>
        </w:rPr>
        <w:t xml:space="preserve">Дошкольники </w:t>
      </w:r>
      <w:r w:rsidR="00910D12" w:rsidRPr="00126957">
        <w:rPr>
          <w:sz w:val="28"/>
          <w:szCs w:val="28"/>
        </w:rPr>
        <w:t>видят окружающий мир чер</w:t>
      </w:r>
      <w:r w:rsidR="00910D12">
        <w:rPr>
          <w:sz w:val="28"/>
          <w:szCs w:val="28"/>
        </w:rPr>
        <w:t>ез образы, краски, звуки.  С</w:t>
      </w:r>
      <w:r w:rsidR="00910D12" w:rsidRPr="00126957">
        <w:rPr>
          <w:sz w:val="28"/>
          <w:szCs w:val="28"/>
        </w:rPr>
        <w:t>меются, когда смеются персонажи пьесы, грустят, огорчаются вместе с ними, могут плакать над неуда</w:t>
      </w:r>
      <w:r w:rsidR="00227EBA">
        <w:rPr>
          <w:sz w:val="28"/>
          <w:szCs w:val="28"/>
        </w:rPr>
        <w:t xml:space="preserve">чами любимого сказочного героя и </w:t>
      </w:r>
      <w:r w:rsidR="00910D12" w:rsidRPr="00126957">
        <w:rPr>
          <w:sz w:val="28"/>
          <w:szCs w:val="28"/>
        </w:rPr>
        <w:t xml:space="preserve">всегда готовы прийти к нему на помощь. </w:t>
      </w:r>
    </w:p>
    <w:p w:rsidR="00CE4936" w:rsidRDefault="00AD744A" w:rsidP="00F04905">
      <w:pPr>
        <w:pStyle w:val="a3"/>
        <w:shd w:val="clear" w:color="auto" w:fill="FFFFFF"/>
        <w:spacing w:before="0" w:beforeAutospacing="0" w:after="0" w:afterAutospacing="0"/>
        <w:jc w:val="both"/>
        <w:rPr>
          <w:sz w:val="28"/>
          <w:szCs w:val="28"/>
        </w:rPr>
      </w:pPr>
      <w:r>
        <w:rPr>
          <w:sz w:val="28"/>
          <w:szCs w:val="28"/>
        </w:rPr>
        <w:t xml:space="preserve">       </w:t>
      </w:r>
      <w:r w:rsidR="00CE4936">
        <w:rPr>
          <w:sz w:val="28"/>
          <w:szCs w:val="28"/>
        </w:rPr>
        <w:t>Для того чтобы</w:t>
      </w:r>
      <w:r>
        <w:rPr>
          <w:sz w:val="28"/>
          <w:szCs w:val="28"/>
        </w:rPr>
        <w:t xml:space="preserve"> дети лучше могли понять сущность вещей, у</w:t>
      </w:r>
      <w:r w:rsidR="002A6CE4">
        <w:rPr>
          <w:sz w:val="28"/>
          <w:szCs w:val="28"/>
        </w:rPr>
        <w:t>мели владеть телом и развивали</w:t>
      </w:r>
      <w:r>
        <w:rPr>
          <w:sz w:val="28"/>
          <w:szCs w:val="28"/>
        </w:rPr>
        <w:t xml:space="preserve"> воображение, использую приём превращения</w:t>
      </w:r>
      <w:r w:rsidR="00E33CEF">
        <w:rPr>
          <w:sz w:val="28"/>
          <w:szCs w:val="28"/>
        </w:rPr>
        <w:t>. Воспитанники</w:t>
      </w:r>
      <w:r w:rsidRPr="00AD744A">
        <w:rPr>
          <w:sz w:val="28"/>
          <w:szCs w:val="28"/>
        </w:rPr>
        <w:t xml:space="preserve"> </w:t>
      </w:r>
      <w:r w:rsidR="007F10C6">
        <w:rPr>
          <w:sz w:val="28"/>
          <w:szCs w:val="28"/>
        </w:rPr>
        <w:t xml:space="preserve">играют и фантазируют, </w:t>
      </w:r>
      <w:r w:rsidR="00E33CEF">
        <w:rPr>
          <w:sz w:val="28"/>
          <w:szCs w:val="28"/>
        </w:rPr>
        <w:t>«превращают</w:t>
      </w:r>
      <w:r w:rsidRPr="00126957">
        <w:rPr>
          <w:sz w:val="28"/>
          <w:szCs w:val="28"/>
        </w:rPr>
        <w:t>» себя, дру</w:t>
      </w:r>
      <w:r w:rsidR="003800BD">
        <w:rPr>
          <w:sz w:val="28"/>
          <w:szCs w:val="28"/>
        </w:rPr>
        <w:t xml:space="preserve">гих детей </w:t>
      </w:r>
      <w:r w:rsidRPr="00126957">
        <w:rPr>
          <w:sz w:val="28"/>
          <w:szCs w:val="28"/>
        </w:rPr>
        <w:t>в кого или во что угодно</w:t>
      </w:r>
      <w:r w:rsidR="007F10C6">
        <w:rPr>
          <w:sz w:val="28"/>
          <w:szCs w:val="28"/>
        </w:rPr>
        <w:t xml:space="preserve">, а </w:t>
      </w:r>
      <w:r w:rsidR="00E218A0">
        <w:rPr>
          <w:sz w:val="28"/>
          <w:szCs w:val="28"/>
        </w:rPr>
        <w:t>м</w:t>
      </w:r>
      <w:r w:rsidRPr="00126957">
        <w:rPr>
          <w:sz w:val="28"/>
          <w:szCs w:val="28"/>
        </w:rPr>
        <w:t>ебель, посуда, камешки, и листики –</w:t>
      </w:r>
      <w:r w:rsidR="00E33CEF">
        <w:rPr>
          <w:sz w:val="28"/>
          <w:szCs w:val="28"/>
        </w:rPr>
        <w:t xml:space="preserve"> превращаются</w:t>
      </w:r>
      <w:r w:rsidRPr="00126957">
        <w:rPr>
          <w:sz w:val="28"/>
          <w:szCs w:val="28"/>
        </w:rPr>
        <w:t xml:space="preserve"> </w:t>
      </w:r>
      <w:r w:rsidR="00E33CEF">
        <w:rPr>
          <w:sz w:val="28"/>
          <w:szCs w:val="28"/>
        </w:rPr>
        <w:t xml:space="preserve">в </w:t>
      </w:r>
      <w:r w:rsidRPr="00126957">
        <w:rPr>
          <w:sz w:val="28"/>
          <w:szCs w:val="28"/>
        </w:rPr>
        <w:t>сказочные элементы</w:t>
      </w:r>
      <w:r w:rsidR="00E33CEF">
        <w:rPr>
          <w:sz w:val="28"/>
          <w:szCs w:val="28"/>
        </w:rPr>
        <w:t>.</w:t>
      </w:r>
    </w:p>
    <w:p w:rsidR="00910D12" w:rsidRDefault="00910D12" w:rsidP="00F04905">
      <w:pPr>
        <w:pStyle w:val="a3"/>
        <w:shd w:val="clear" w:color="auto" w:fill="FFFFFF"/>
        <w:spacing w:before="0" w:beforeAutospacing="0" w:after="0" w:afterAutospacing="0"/>
        <w:jc w:val="both"/>
        <w:rPr>
          <w:sz w:val="28"/>
          <w:szCs w:val="28"/>
        </w:rPr>
      </w:pPr>
      <w:r>
        <w:rPr>
          <w:sz w:val="28"/>
          <w:szCs w:val="28"/>
        </w:rPr>
        <w:t xml:space="preserve">       </w:t>
      </w:r>
      <w:r w:rsidR="0038183E">
        <w:rPr>
          <w:sz w:val="28"/>
          <w:szCs w:val="28"/>
        </w:rPr>
        <w:t>Обыгрывая э</w:t>
      </w:r>
      <w:r w:rsidRPr="00126957">
        <w:rPr>
          <w:sz w:val="28"/>
          <w:szCs w:val="28"/>
        </w:rPr>
        <w:t xml:space="preserve">тюды на взаимодействие с товарищем, с группой, с предметом или воображаемым предметом, с самим собой, </w:t>
      </w:r>
      <w:r w:rsidR="0038183E">
        <w:rPr>
          <w:sz w:val="28"/>
          <w:szCs w:val="28"/>
        </w:rPr>
        <w:t xml:space="preserve">мои воспитанники </w:t>
      </w:r>
      <w:r w:rsidRPr="00126957">
        <w:rPr>
          <w:sz w:val="28"/>
          <w:szCs w:val="28"/>
        </w:rPr>
        <w:t>развивают умение не только отстаивать свое мнение, но и уступать другим ради общего дела, находить единомышленников, приносить радость человеческого единения.</w:t>
      </w:r>
    </w:p>
    <w:p w:rsidR="00910D12" w:rsidRPr="00C02EC1" w:rsidRDefault="00910D12" w:rsidP="00F04905">
      <w:pPr>
        <w:pStyle w:val="a3"/>
        <w:shd w:val="clear" w:color="auto" w:fill="FFFFFF"/>
        <w:spacing w:before="0" w:beforeAutospacing="0" w:after="0" w:afterAutospacing="0"/>
        <w:jc w:val="both"/>
        <w:rPr>
          <w:sz w:val="28"/>
          <w:szCs w:val="28"/>
        </w:rPr>
      </w:pPr>
      <w:r>
        <w:rPr>
          <w:sz w:val="28"/>
          <w:szCs w:val="28"/>
        </w:rPr>
        <w:t xml:space="preserve">        </w:t>
      </w:r>
      <w:r w:rsidRPr="00126957">
        <w:rPr>
          <w:sz w:val="28"/>
          <w:szCs w:val="28"/>
        </w:rPr>
        <w:t xml:space="preserve">На занятиях в качестве игровой мотивации включаю разнообразные виды театра: кукольный, пальчиковый, настольный, театр - драматизации и другие. Накопленные знания дети позже активно используют в самостоятельной деятельности. </w:t>
      </w:r>
    </w:p>
    <w:p w:rsidR="00910D12" w:rsidRDefault="00C945E9" w:rsidP="00F049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0D12" w:rsidRPr="006572AD">
        <w:rPr>
          <w:rFonts w:ascii="Times New Roman" w:hAnsi="Times New Roman" w:cs="Times New Roman"/>
          <w:color w:val="0070C0"/>
          <w:sz w:val="28"/>
          <w:szCs w:val="28"/>
        </w:rPr>
        <w:t xml:space="preserve">В нашем </w:t>
      </w:r>
      <w:r w:rsidR="00910D12" w:rsidRPr="006572AD">
        <w:rPr>
          <w:rFonts w:ascii="Times New Roman" w:hAnsi="Times New Roman" w:cs="Times New Roman"/>
          <w:sz w:val="28"/>
          <w:szCs w:val="28"/>
        </w:rPr>
        <w:t xml:space="preserve">дошкольном учреждении стало хорошей традицией ежегодное проведение фестиваля «Театральная весна» </w:t>
      </w:r>
      <w:r w:rsidR="00910D12">
        <w:rPr>
          <w:rFonts w:ascii="Times New Roman" w:hAnsi="Times New Roman" w:cs="Times New Roman"/>
          <w:sz w:val="28"/>
          <w:szCs w:val="28"/>
        </w:rPr>
        <w:t xml:space="preserve">с участием детей и сотрудников. </w:t>
      </w:r>
      <w:r w:rsidR="00910D12" w:rsidRPr="006572AD">
        <w:rPr>
          <w:rFonts w:ascii="Times New Roman" w:hAnsi="Times New Roman" w:cs="Times New Roman"/>
          <w:sz w:val="28"/>
          <w:szCs w:val="28"/>
        </w:rPr>
        <w:t>В театрализованной деятельности с одарёнными детьми принимают участие и</w:t>
      </w:r>
      <w:r w:rsidR="00910D12">
        <w:rPr>
          <w:rFonts w:ascii="Times New Roman" w:hAnsi="Times New Roman" w:cs="Times New Roman"/>
          <w:sz w:val="28"/>
          <w:szCs w:val="28"/>
        </w:rPr>
        <w:t xml:space="preserve"> родители</w:t>
      </w:r>
      <w:r w:rsidR="00910D12" w:rsidRPr="006572AD">
        <w:rPr>
          <w:rFonts w:ascii="Times New Roman" w:hAnsi="Times New Roman" w:cs="Times New Roman"/>
          <w:sz w:val="28"/>
          <w:szCs w:val="28"/>
        </w:rPr>
        <w:t>. Совместная творческая деятельность детей и взрослых не только создаёт условие для приобретения новых знаний, умений и навыков, развития способностей и детского творчества, но и позволяет ребенку вступать в контакты с взрослыми, способствует самореализации каждого ребенка и взаимообогащению всех.</w:t>
      </w:r>
      <w:r w:rsidR="00910D12">
        <w:rPr>
          <w:rFonts w:ascii="Times New Roman" w:hAnsi="Times New Roman" w:cs="Times New Roman"/>
          <w:sz w:val="28"/>
          <w:szCs w:val="28"/>
        </w:rPr>
        <w:t xml:space="preserve"> </w:t>
      </w:r>
    </w:p>
    <w:p w:rsidR="00910D12" w:rsidRDefault="00910D12" w:rsidP="00F04905">
      <w:pPr>
        <w:spacing w:after="0" w:line="240" w:lineRule="auto"/>
        <w:jc w:val="both"/>
        <w:rPr>
          <w:rFonts w:ascii="Times New Roman" w:hAnsi="Times New Roman" w:cs="Times New Roman"/>
          <w:sz w:val="28"/>
          <w:szCs w:val="28"/>
        </w:rPr>
      </w:pPr>
      <w:r w:rsidRPr="006572AD">
        <w:rPr>
          <w:rFonts w:ascii="Times New Roman" w:hAnsi="Times New Roman" w:cs="Times New Roman"/>
          <w:sz w:val="28"/>
          <w:szCs w:val="28"/>
        </w:rPr>
        <w:t xml:space="preserve">Театральный фестиваль – любимый праздник для детей и взрослых </w:t>
      </w:r>
      <w:r w:rsidR="00D55AD3">
        <w:rPr>
          <w:rFonts w:ascii="Times New Roman" w:hAnsi="Times New Roman" w:cs="Times New Roman"/>
          <w:sz w:val="28"/>
          <w:szCs w:val="28"/>
        </w:rPr>
        <w:t xml:space="preserve">дошкольного учреждения </w:t>
      </w:r>
      <w:r w:rsidRPr="006572AD">
        <w:rPr>
          <w:rFonts w:ascii="Times New Roman" w:hAnsi="Times New Roman" w:cs="Times New Roman"/>
          <w:sz w:val="28"/>
          <w:szCs w:val="28"/>
        </w:rPr>
        <w:t>«Радуга</w:t>
      </w:r>
      <w:r w:rsidRPr="00C673A8">
        <w:rPr>
          <w:rFonts w:ascii="Times New Roman" w:hAnsi="Times New Roman" w:cs="Times New Roman"/>
          <w:sz w:val="28"/>
          <w:szCs w:val="28"/>
        </w:rPr>
        <w:t>».</w:t>
      </w:r>
      <w:r>
        <w:rPr>
          <w:rFonts w:ascii="Times New Roman" w:hAnsi="Times New Roman" w:cs="Times New Roman"/>
          <w:sz w:val="28"/>
          <w:szCs w:val="28"/>
        </w:rPr>
        <w:t xml:space="preserve">  </w:t>
      </w:r>
    </w:p>
    <w:p w:rsidR="00910D12" w:rsidRDefault="00797CA8" w:rsidP="00F049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0D12">
        <w:rPr>
          <w:rFonts w:ascii="Times New Roman" w:hAnsi="Times New Roman" w:cs="Times New Roman"/>
          <w:sz w:val="28"/>
          <w:szCs w:val="28"/>
        </w:rPr>
        <w:t>Подготовка</w:t>
      </w:r>
      <w:r w:rsidR="00910D12" w:rsidRPr="00C673A8">
        <w:rPr>
          <w:rFonts w:ascii="Times New Roman" w:hAnsi="Times New Roman" w:cs="Times New Roman"/>
          <w:sz w:val="28"/>
          <w:szCs w:val="28"/>
        </w:rPr>
        <w:t xml:space="preserve"> к спектаклю начинается с выбора литературного произведения – как в самом настоящем театре. Мы, как правило, выбираем сказки. В них стремительно развиваются события, действуют привлекательные для детей персонажи, совершаются чудеса, добро всегда побеждает зло. И вот начинается работа над подго</w:t>
      </w:r>
      <w:r w:rsidR="00910D12">
        <w:rPr>
          <w:rFonts w:ascii="Times New Roman" w:hAnsi="Times New Roman" w:cs="Times New Roman"/>
          <w:sz w:val="28"/>
          <w:szCs w:val="28"/>
        </w:rPr>
        <w:t>товкой конкретного спектакля. Воспитанники знакомятся</w:t>
      </w:r>
      <w:r w:rsidR="00910D12" w:rsidRPr="00C673A8">
        <w:rPr>
          <w:rFonts w:ascii="Times New Roman" w:hAnsi="Times New Roman" w:cs="Times New Roman"/>
          <w:sz w:val="28"/>
          <w:szCs w:val="28"/>
        </w:rPr>
        <w:t xml:space="preserve"> с со</w:t>
      </w:r>
      <w:r w:rsidR="00910D12">
        <w:rPr>
          <w:rFonts w:ascii="Times New Roman" w:hAnsi="Times New Roman" w:cs="Times New Roman"/>
          <w:sz w:val="28"/>
          <w:szCs w:val="28"/>
        </w:rPr>
        <w:t>держанием произведения:</w:t>
      </w:r>
      <w:r w:rsidR="00910D12" w:rsidRPr="00C673A8">
        <w:rPr>
          <w:rFonts w:ascii="Times New Roman" w:hAnsi="Times New Roman" w:cs="Times New Roman"/>
          <w:sz w:val="28"/>
          <w:szCs w:val="28"/>
        </w:rPr>
        <w:t xml:space="preserve"> разбираем пьесу по отдельным эпизодам, характеризуем отдельных персонажей. Ребята пробуют изобразить разных героев с помощью мимики и жестов, используя элементы костюмов и декораций. Это так называемый кастинг, который помогает выявить, какая роль наиболее подходит ребёнку. </w:t>
      </w:r>
    </w:p>
    <w:p w:rsidR="00910D12" w:rsidRDefault="00910D12" w:rsidP="00F049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673A8">
        <w:rPr>
          <w:rFonts w:ascii="Times New Roman" w:hAnsi="Times New Roman" w:cs="Times New Roman"/>
          <w:sz w:val="28"/>
          <w:szCs w:val="28"/>
        </w:rPr>
        <w:t xml:space="preserve">Далее ведётся индивидуальная работа с каждым ребёнком: разучивание текста, работа над выразительностью речи, эмоциями, жестами, движениями. Таким образом, отрабатываются и накапливаются исполнительские навыки и умения. Дети находят новые комбинации, видоизменяют, улучшают сюжет спектакля. Следующий этап – коллективная работа над выпуском готового спектакля. </w:t>
      </w:r>
    </w:p>
    <w:p w:rsidR="00910D12" w:rsidRDefault="00910D12" w:rsidP="00F049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673A8">
        <w:rPr>
          <w:rFonts w:ascii="Times New Roman" w:hAnsi="Times New Roman" w:cs="Times New Roman"/>
          <w:sz w:val="28"/>
          <w:szCs w:val="28"/>
        </w:rPr>
        <w:t xml:space="preserve">И вот наступает день премьеры. Артисты (одарённые дети) выступают перед сверстниками и малышами. Дети получают огромное удовольствие от участия в таких мероприятиях. В процессе творческой деятельности преодолевается боязнь детей ошибиться, сделать «не так, как надо», что имеет существенное значение для развития смелости, свободы детского восприятия и мышления, каждому дается возможность почувствовать себя умным, догадливым, сообразительным. </w:t>
      </w:r>
    </w:p>
    <w:p w:rsidR="00910D12" w:rsidRDefault="00910D12" w:rsidP="00F04905">
      <w:pPr>
        <w:spacing w:after="0" w:line="240" w:lineRule="auto"/>
        <w:jc w:val="both"/>
        <w:rPr>
          <w:rFonts w:ascii="Times New Roman" w:hAnsi="Times New Roman" w:cs="Times New Roman"/>
          <w:color w:val="002060"/>
          <w:sz w:val="28"/>
          <w:szCs w:val="28"/>
        </w:rPr>
      </w:pPr>
      <w:r>
        <w:rPr>
          <w:rFonts w:ascii="Times New Roman" w:hAnsi="Times New Roman" w:cs="Times New Roman"/>
          <w:sz w:val="28"/>
          <w:szCs w:val="28"/>
        </w:rPr>
        <w:t xml:space="preserve">         </w:t>
      </w:r>
      <w:r w:rsidRPr="00C673A8">
        <w:rPr>
          <w:rFonts w:ascii="Times New Roman" w:hAnsi="Times New Roman" w:cs="Times New Roman"/>
          <w:sz w:val="28"/>
          <w:szCs w:val="28"/>
        </w:rPr>
        <w:t xml:space="preserve">На представление мы </w:t>
      </w:r>
      <w:r>
        <w:rPr>
          <w:rFonts w:ascii="Times New Roman" w:hAnsi="Times New Roman" w:cs="Times New Roman"/>
          <w:sz w:val="28"/>
          <w:szCs w:val="28"/>
        </w:rPr>
        <w:t>фотографируем</w:t>
      </w:r>
      <w:r w:rsidRPr="00C673A8">
        <w:rPr>
          <w:rFonts w:ascii="Times New Roman" w:hAnsi="Times New Roman" w:cs="Times New Roman"/>
          <w:sz w:val="28"/>
          <w:szCs w:val="28"/>
        </w:rPr>
        <w:t xml:space="preserve">, снимает </w:t>
      </w:r>
      <w:r>
        <w:rPr>
          <w:rFonts w:ascii="Times New Roman" w:hAnsi="Times New Roman" w:cs="Times New Roman"/>
          <w:sz w:val="28"/>
          <w:szCs w:val="28"/>
        </w:rPr>
        <w:t xml:space="preserve"> интересные </w:t>
      </w:r>
      <w:r w:rsidRPr="00C673A8">
        <w:rPr>
          <w:rFonts w:ascii="Times New Roman" w:hAnsi="Times New Roman" w:cs="Times New Roman"/>
          <w:sz w:val="28"/>
          <w:szCs w:val="28"/>
        </w:rPr>
        <w:t xml:space="preserve">моменты спектакля. Затем делаем фотовыставку и оформляем памятные фотоальбомы, маленькие артисты </w:t>
      </w:r>
      <w:r w:rsidRPr="00C673A8">
        <w:rPr>
          <w:rFonts w:ascii="Times New Roman" w:hAnsi="Times New Roman" w:cs="Times New Roman"/>
          <w:sz w:val="28"/>
          <w:szCs w:val="28"/>
        </w:rPr>
        <w:lastRenderedPageBreak/>
        <w:t xml:space="preserve">рассматривают себя. Видеофильмы по сказкам, показанные детям, помогают им увидеть себя и свою работу со стороны. </w:t>
      </w:r>
      <w:r w:rsidRPr="00E408B1">
        <w:rPr>
          <w:rFonts w:ascii="Times New Roman" w:hAnsi="Times New Roman" w:cs="Times New Roman"/>
          <w:color w:val="002060"/>
          <w:sz w:val="28"/>
          <w:szCs w:val="28"/>
        </w:rPr>
        <w:t xml:space="preserve">Дети-артисты внимательно выслушивают критику зрителей и </w:t>
      </w:r>
      <w:proofErr w:type="gramStart"/>
      <w:r w:rsidRPr="00E408B1">
        <w:rPr>
          <w:rFonts w:ascii="Times New Roman" w:hAnsi="Times New Roman" w:cs="Times New Roman"/>
          <w:color w:val="002060"/>
          <w:sz w:val="28"/>
          <w:szCs w:val="28"/>
        </w:rPr>
        <w:t>высказывают своё отношение</w:t>
      </w:r>
      <w:proofErr w:type="gramEnd"/>
      <w:r w:rsidRPr="00E408B1">
        <w:rPr>
          <w:rFonts w:ascii="Times New Roman" w:hAnsi="Times New Roman" w:cs="Times New Roman"/>
          <w:color w:val="002060"/>
          <w:sz w:val="28"/>
          <w:szCs w:val="28"/>
        </w:rPr>
        <w:t xml:space="preserve"> к ней. </w:t>
      </w:r>
    </w:p>
    <w:p w:rsidR="00E408B1" w:rsidRPr="00E408B1" w:rsidRDefault="00E408B1" w:rsidP="00F049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408B1">
        <w:rPr>
          <w:rFonts w:ascii="Times New Roman" w:hAnsi="Times New Roman" w:cs="Times New Roman"/>
          <w:sz w:val="28"/>
          <w:szCs w:val="28"/>
        </w:rPr>
        <w:t>А сейчас вашему вниманию представляю фрагменты из театральной постановки сказки «По щучьему веленью», в которой принимали участие дети старшей группы (ВИДЕО).</w:t>
      </w:r>
    </w:p>
    <w:p w:rsidR="00910D12" w:rsidRDefault="00910D12" w:rsidP="00F04905">
      <w:pPr>
        <w:spacing w:after="0" w:line="240" w:lineRule="auto"/>
        <w:jc w:val="both"/>
        <w:rPr>
          <w:rFonts w:ascii="Times New Roman" w:hAnsi="Times New Roman" w:cs="Times New Roman"/>
          <w:color w:val="FF0000"/>
          <w:sz w:val="28"/>
          <w:szCs w:val="28"/>
        </w:rPr>
      </w:pPr>
      <w:r w:rsidRPr="00B1246A">
        <w:rPr>
          <w:rFonts w:ascii="Times New Roman" w:hAnsi="Times New Roman" w:cs="Times New Roman"/>
          <w:color w:val="FF0000"/>
          <w:sz w:val="28"/>
          <w:szCs w:val="28"/>
        </w:rPr>
        <w:t xml:space="preserve">         </w:t>
      </w:r>
      <w:r w:rsidRPr="00797CA8">
        <w:rPr>
          <w:rFonts w:ascii="Times New Roman" w:hAnsi="Times New Roman" w:cs="Times New Roman"/>
          <w:sz w:val="28"/>
          <w:szCs w:val="28"/>
        </w:rPr>
        <w:t xml:space="preserve">Для детей театр – это игра, для родителей – праздник, для педагогов – работа. </w:t>
      </w:r>
      <w:r w:rsidRPr="00C673A8">
        <w:rPr>
          <w:rFonts w:ascii="Times New Roman" w:hAnsi="Times New Roman" w:cs="Times New Roman"/>
          <w:sz w:val="28"/>
          <w:szCs w:val="28"/>
        </w:rPr>
        <w:t>Анализ работы с одарёнными детьми показал, что развитие ребенка через театрально-познавательную деятельность дает положительные результаты. Развивается социальная активность детей, память и воображение, творческие способности, формируются чувства коллективизма, коммуникабельность, идет развитие речевых и познавательных функций. Систематическая работа с одарёнными детьми приносит свои плоды. Это победы</w:t>
      </w:r>
      <w:r>
        <w:rPr>
          <w:rFonts w:ascii="Times New Roman" w:hAnsi="Times New Roman" w:cs="Times New Roman"/>
          <w:sz w:val="28"/>
          <w:szCs w:val="28"/>
        </w:rPr>
        <w:t xml:space="preserve"> как внутри ДОУ, так и </w:t>
      </w:r>
      <w:r w:rsidRPr="00C673A8">
        <w:rPr>
          <w:rFonts w:ascii="Times New Roman" w:hAnsi="Times New Roman" w:cs="Times New Roman"/>
          <w:sz w:val="28"/>
          <w:szCs w:val="28"/>
        </w:rPr>
        <w:t xml:space="preserve"> на </w:t>
      </w:r>
      <w:r>
        <w:rPr>
          <w:rFonts w:ascii="Times New Roman" w:hAnsi="Times New Roman" w:cs="Times New Roman"/>
          <w:sz w:val="28"/>
          <w:szCs w:val="28"/>
        </w:rPr>
        <w:t xml:space="preserve">районном </w:t>
      </w:r>
      <w:r w:rsidRPr="00C673A8">
        <w:rPr>
          <w:rFonts w:ascii="Times New Roman" w:hAnsi="Times New Roman" w:cs="Times New Roman"/>
          <w:sz w:val="28"/>
          <w:szCs w:val="28"/>
        </w:rPr>
        <w:t>фестивале</w:t>
      </w:r>
      <w:r w:rsidR="00415DFD">
        <w:rPr>
          <w:rFonts w:ascii="Times New Roman" w:hAnsi="Times New Roman" w:cs="Times New Roman"/>
          <w:sz w:val="28"/>
          <w:szCs w:val="28"/>
        </w:rPr>
        <w:t xml:space="preserve"> любительских театров кукол</w:t>
      </w:r>
      <w:r w:rsidRPr="00C673A8">
        <w:rPr>
          <w:rFonts w:ascii="Times New Roman" w:hAnsi="Times New Roman" w:cs="Times New Roman"/>
          <w:sz w:val="28"/>
          <w:szCs w:val="28"/>
        </w:rPr>
        <w:t xml:space="preserve"> </w:t>
      </w:r>
      <w:r w:rsidR="00415DFD">
        <w:rPr>
          <w:rFonts w:ascii="Times New Roman" w:hAnsi="Times New Roman" w:cs="Times New Roman"/>
          <w:sz w:val="28"/>
          <w:szCs w:val="28"/>
        </w:rPr>
        <w:t>«Петрушкины забавы».</w:t>
      </w:r>
    </w:p>
    <w:p w:rsidR="00910D12" w:rsidRPr="00C673A8" w:rsidRDefault="00910D12" w:rsidP="00F04905">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Pr="00C673A8">
        <w:rPr>
          <w:rFonts w:ascii="Times New Roman" w:hAnsi="Times New Roman" w:cs="Times New Roman"/>
          <w:sz w:val="28"/>
          <w:szCs w:val="28"/>
        </w:rPr>
        <w:t>Из всего вышесказанного можно сделать вывод, что на основе театрализованной деятельности можно реализовать практически все задачи воспитания, развития и обучения детей.</w:t>
      </w:r>
    </w:p>
    <w:p w:rsidR="00910D12" w:rsidRPr="00C673A8" w:rsidRDefault="00910D12" w:rsidP="00F04905">
      <w:pPr>
        <w:spacing w:after="0" w:line="240" w:lineRule="auto"/>
        <w:jc w:val="center"/>
        <w:rPr>
          <w:b/>
          <w:sz w:val="28"/>
          <w:szCs w:val="28"/>
        </w:rPr>
      </w:pPr>
    </w:p>
    <w:p w:rsidR="00910D12" w:rsidRDefault="00910D12" w:rsidP="00F04905">
      <w:pPr>
        <w:spacing w:line="240" w:lineRule="auto"/>
      </w:pPr>
    </w:p>
    <w:sectPr w:rsidR="00910D12" w:rsidSect="00C673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933"/>
    <w:rsid w:val="0000077E"/>
    <w:rsid w:val="0001312F"/>
    <w:rsid w:val="00015F41"/>
    <w:rsid w:val="00017EC7"/>
    <w:rsid w:val="00022B32"/>
    <w:rsid w:val="00024BA6"/>
    <w:rsid w:val="0002582A"/>
    <w:rsid w:val="000331AD"/>
    <w:rsid w:val="00037464"/>
    <w:rsid w:val="00073570"/>
    <w:rsid w:val="00077A15"/>
    <w:rsid w:val="0008072C"/>
    <w:rsid w:val="000909E4"/>
    <w:rsid w:val="00091E27"/>
    <w:rsid w:val="00096A09"/>
    <w:rsid w:val="000A1A9C"/>
    <w:rsid w:val="000A60C7"/>
    <w:rsid w:val="000C2342"/>
    <w:rsid w:val="000C4ACD"/>
    <w:rsid w:val="000D743B"/>
    <w:rsid w:val="000D76C9"/>
    <w:rsid w:val="000E410D"/>
    <w:rsid w:val="000E5FFF"/>
    <w:rsid w:val="000E7EFA"/>
    <w:rsid w:val="000F0CA5"/>
    <w:rsid w:val="000F3B03"/>
    <w:rsid w:val="000F70E6"/>
    <w:rsid w:val="00107700"/>
    <w:rsid w:val="0011176B"/>
    <w:rsid w:val="00144614"/>
    <w:rsid w:val="0014666C"/>
    <w:rsid w:val="00146CD9"/>
    <w:rsid w:val="00155F88"/>
    <w:rsid w:val="00163261"/>
    <w:rsid w:val="00170079"/>
    <w:rsid w:val="0017372D"/>
    <w:rsid w:val="00193452"/>
    <w:rsid w:val="001958E7"/>
    <w:rsid w:val="0019651C"/>
    <w:rsid w:val="0019774E"/>
    <w:rsid w:val="001A1392"/>
    <w:rsid w:val="001A2669"/>
    <w:rsid w:val="001A7444"/>
    <w:rsid w:val="001B211B"/>
    <w:rsid w:val="001B4EDD"/>
    <w:rsid w:val="001B55C3"/>
    <w:rsid w:val="001B58FB"/>
    <w:rsid w:val="001B7877"/>
    <w:rsid w:val="001E21EC"/>
    <w:rsid w:val="001F3E2F"/>
    <w:rsid w:val="00201D42"/>
    <w:rsid w:val="002022DB"/>
    <w:rsid w:val="00204FF7"/>
    <w:rsid w:val="00211F9B"/>
    <w:rsid w:val="0021525E"/>
    <w:rsid w:val="00222C74"/>
    <w:rsid w:val="00223680"/>
    <w:rsid w:val="00227EBA"/>
    <w:rsid w:val="00233B94"/>
    <w:rsid w:val="00237883"/>
    <w:rsid w:val="00242E4D"/>
    <w:rsid w:val="002456D0"/>
    <w:rsid w:val="00250EE5"/>
    <w:rsid w:val="00253DE5"/>
    <w:rsid w:val="00285666"/>
    <w:rsid w:val="002A6CE4"/>
    <w:rsid w:val="002B51FA"/>
    <w:rsid w:val="002C32F4"/>
    <w:rsid w:val="002C750F"/>
    <w:rsid w:val="002C7AA9"/>
    <w:rsid w:val="002D5652"/>
    <w:rsid w:val="002E1548"/>
    <w:rsid w:val="003020A9"/>
    <w:rsid w:val="00303A33"/>
    <w:rsid w:val="00304136"/>
    <w:rsid w:val="003114DD"/>
    <w:rsid w:val="0031235C"/>
    <w:rsid w:val="00323717"/>
    <w:rsid w:val="00332E0D"/>
    <w:rsid w:val="00340A76"/>
    <w:rsid w:val="003532EA"/>
    <w:rsid w:val="00356A8E"/>
    <w:rsid w:val="00363B44"/>
    <w:rsid w:val="00373388"/>
    <w:rsid w:val="003800BD"/>
    <w:rsid w:val="00380590"/>
    <w:rsid w:val="0038183E"/>
    <w:rsid w:val="003A4542"/>
    <w:rsid w:val="003C7DFC"/>
    <w:rsid w:val="003D49FB"/>
    <w:rsid w:val="003D52AC"/>
    <w:rsid w:val="003E076B"/>
    <w:rsid w:val="003F37B4"/>
    <w:rsid w:val="003F7243"/>
    <w:rsid w:val="003F72F2"/>
    <w:rsid w:val="004120E9"/>
    <w:rsid w:val="0041440C"/>
    <w:rsid w:val="00415DFD"/>
    <w:rsid w:val="004201B2"/>
    <w:rsid w:val="00426A95"/>
    <w:rsid w:val="00437B7C"/>
    <w:rsid w:val="00442774"/>
    <w:rsid w:val="00445BEE"/>
    <w:rsid w:val="00447A69"/>
    <w:rsid w:val="00466466"/>
    <w:rsid w:val="00471606"/>
    <w:rsid w:val="004877A7"/>
    <w:rsid w:val="0049065D"/>
    <w:rsid w:val="00495600"/>
    <w:rsid w:val="0049775E"/>
    <w:rsid w:val="004A2C1D"/>
    <w:rsid w:val="004A2E24"/>
    <w:rsid w:val="004A714B"/>
    <w:rsid w:val="004A7656"/>
    <w:rsid w:val="004C4962"/>
    <w:rsid w:val="004C7246"/>
    <w:rsid w:val="004D1F1E"/>
    <w:rsid w:val="004D4988"/>
    <w:rsid w:val="004D63EE"/>
    <w:rsid w:val="0050280E"/>
    <w:rsid w:val="00515F9A"/>
    <w:rsid w:val="00517BD7"/>
    <w:rsid w:val="0052232B"/>
    <w:rsid w:val="00524AF1"/>
    <w:rsid w:val="005409CB"/>
    <w:rsid w:val="005438B7"/>
    <w:rsid w:val="00555AB7"/>
    <w:rsid w:val="0056097D"/>
    <w:rsid w:val="00574064"/>
    <w:rsid w:val="00575CDD"/>
    <w:rsid w:val="0057680C"/>
    <w:rsid w:val="00580EDF"/>
    <w:rsid w:val="00582B5C"/>
    <w:rsid w:val="005A43E9"/>
    <w:rsid w:val="005B1DB0"/>
    <w:rsid w:val="005B722D"/>
    <w:rsid w:val="005C66CC"/>
    <w:rsid w:val="005C7E22"/>
    <w:rsid w:val="005D2D36"/>
    <w:rsid w:val="005D4526"/>
    <w:rsid w:val="005E3166"/>
    <w:rsid w:val="005E35BF"/>
    <w:rsid w:val="005E4C66"/>
    <w:rsid w:val="005E599B"/>
    <w:rsid w:val="005F583C"/>
    <w:rsid w:val="00611F3B"/>
    <w:rsid w:val="0062442E"/>
    <w:rsid w:val="00633E93"/>
    <w:rsid w:val="0063628F"/>
    <w:rsid w:val="00644108"/>
    <w:rsid w:val="00674EE4"/>
    <w:rsid w:val="006837AE"/>
    <w:rsid w:val="00690098"/>
    <w:rsid w:val="00690AF5"/>
    <w:rsid w:val="00692574"/>
    <w:rsid w:val="006928B4"/>
    <w:rsid w:val="0069318C"/>
    <w:rsid w:val="006A0573"/>
    <w:rsid w:val="006A750B"/>
    <w:rsid w:val="006B28DA"/>
    <w:rsid w:val="006B2BA5"/>
    <w:rsid w:val="006B7C52"/>
    <w:rsid w:val="006D4A31"/>
    <w:rsid w:val="006D4F27"/>
    <w:rsid w:val="00701323"/>
    <w:rsid w:val="00701EC5"/>
    <w:rsid w:val="00704180"/>
    <w:rsid w:val="0070574D"/>
    <w:rsid w:val="00707737"/>
    <w:rsid w:val="0071149C"/>
    <w:rsid w:val="00713655"/>
    <w:rsid w:val="00713AD9"/>
    <w:rsid w:val="00731E45"/>
    <w:rsid w:val="00735F6B"/>
    <w:rsid w:val="00736041"/>
    <w:rsid w:val="00751159"/>
    <w:rsid w:val="007512FD"/>
    <w:rsid w:val="00752C7A"/>
    <w:rsid w:val="00766566"/>
    <w:rsid w:val="0077569C"/>
    <w:rsid w:val="00797CA8"/>
    <w:rsid w:val="007B0D6C"/>
    <w:rsid w:val="007B27F4"/>
    <w:rsid w:val="007B30F0"/>
    <w:rsid w:val="007B580C"/>
    <w:rsid w:val="007C27FC"/>
    <w:rsid w:val="007C5529"/>
    <w:rsid w:val="007D5040"/>
    <w:rsid w:val="007D5CE3"/>
    <w:rsid w:val="007E0A17"/>
    <w:rsid w:val="007E73F8"/>
    <w:rsid w:val="007F10C6"/>
    <w:rsid w:val="008148FE"/>
    <w:rsid w:val="00815303"/>
    <w:rsid w:val="00816F05"/>
    <w:rsid w:val="0082012E"/>
    <w:rsid w:val="0082485F"/>
    <w:rsid w:val="008367A8"/>
    <w:rsid w:val="00841424"/>
    <w:rsid w:val="0084236A"/>
    <w:rsid w:val="008642D1"/>
    <w:rsid w:val="00873629"/>
    <w:rsid w:val="00874703"/>
    <w:rsid w:val="00877D56"/>
    <w:rsid w:val="00884C09"/>
    <w:rsid w:val="00895B60"/>
    <w:rsid w:val="008A05C6"/>
    <w:rsid w:val="008B0603"/>
    <w:rsid w:val="008C1AB7"/>
    <w:rsid w:val="008C1E8C"/>
    <w:rsid w:val="008D591E"/>
    <w:rsid w:val="008F1DF4"/>
    <w:rsid w:val="008F3893"/>
    <w:rsid w:val="008F62EC"/>
    <w:rsid w:val="008F6D94"/>
    <w:rsid w:val="00901010"/>
    <w:rsid w:val="00910D12"/>
    <w:rsid w:val="009225AE"/>
    <w:rsid w:val="0092502C"/>
    <w:rsid w:val="009266E0"/>
    <w:rsid w:val="00934D9D"/>
    <w:rsid w:val="0095567E"/>
    <w:rsid w:val="009706BA"/>
    <w:rsid w:val="00971F84"/>
    <w:rsid w:val="00977981"/>
    <w:rsid w:val="00987F50"/>
    <w:rsid w:val="0099219E"/>
    <w:rsid w:val="009D7765"/>
    <w:rsid w:val="009E0A7F"/>
    <w:rsid w:val="00A048FE"/>
    <w:rsid w:val="00A116E5"/>
    <w:rsid w:val="00A22175"/>
    <w:rsid w:val="00A25AFF"/>
    <w:rsid w:val="00A3340C"/>
    <w:rsid w:val="00A346BC"/>
    <w:rsid w:val="00A408C4"/>
    <w:rsid w:val="00A47CAD"/>
    <w:rsid w:val="00A50393"/>
    <w:rsid w:val="00A636FC"/>
    <w:rsid w:val="00A759CA"/>
    <w:rsid w:val="00A83356"/>
    <w:rsid w:val="00A94387"/>
    <w:rsid w:val="00A9718F"/>
    <w:rsid w:val="00AB285D"/>
    <w:rsid w:val="00AC0DFB"/>
    <w:rsid w:val="00AC10E3"/>
    <w:rsid w:val="00AD28F7"/>
    <w:rsid w:val="00AD744A"/>
    <w:rsid w:val="00AE7692"/>
    <w:rsid w:val="00AF084F"/>
    <w:rsid w:val="00AF1357"/>
    <w:rsid w:val="00AF2392"/>
    <w:rsid w:val="00B00002"/>
    <w:rsid w:val="00B12C0B"/>
    <w:rsid w:val="00B161CB"/>
    <w:rsid w:val="00B23B17"/>
    <w:rsid w:val="00B262F4"/>
    <w:rsid w:val="00B46B87"/>
    <w:rsid w:val="00B53DA8"/>
    <w:rsid w:val="00B54B9D"/>
    <w:rsid w:val="00B62B44"/>
    <w:rsid w:val="00B81820"/>
    <w:rsid w:val="00B82FC2"/>
    <w:rsid w:val="00BA2887"/>
    <w:rsid w:val="00BC2EF9"/>
    <w:rsid w:val="00BC4998"/>
    <w:rsid w:val="00BC68AE"/>
    <w:rsid w:val="00BD0EFE"/>
    <w:rsid w:val="00BD42AB"/>
    <w:rsid w:val="00BD4DA5"/>
    <w:rsid w:val="00BE2A8E"/>
    <w:rsid w:val="00BE6BF3"/>
    <w:rsid w:val="00BF0F08"/>
    <w:rsid w:val="00BF51BB"/>
    <w:rsid w:val="00C01305"/>
    <w:rsid w:val="00C01A76"/>
    <w:rsid w:val="00C13883"/>
    <w:rsid w:val="00C31ECD"/>
    <w:rsid w:val="00C368FF"/>
    <w:rsid w:val="00C4353A"/>
    <w:rsid w:val="00C51C8B"/>
    <w:rsid w:val="00C53089"/>
    <w:rsid w:val="00C5583D"/>
    <w:rsid w:val="00C73C09"/>
    <w:rsid w:val="00C81130"/>
    <w:rsid w:val="00C81B76"/>
    <w:rsid w:val="00C90089"/>
    <w:rsid w:val="00C945E9"/>
    <w:rsid w:val="00CA20B4"/>
    <w:rsid w:val="00CA7A9C"/>
    <w:rsid w:val="00CB1125"/>
    <w:rsid w:val="00CB30FC"/>
    <w:rsid w:val="00CC3944"/>
    <w:rsid w:val="00CC39C0"/>
    <w:rsid w:val="00CC4508"/>
    <w:rsid w:val="00CC6194"/>
    <w:rsid w:val="00CD63B4"/>
    <w:rsid w:val="00CD69F9"/>
    <w:rsid w:val="00CE4936"/>
    <w:rsid w:val="00CF6C72"/>
    <w:rsid w:val="00D1149A"/>
    <w:rsid w:val="00D165AC"/>
    <w:rsid w:val="00D215A4"/>
    <w:rsid w:val="00D25B99"/>
    <w:rsid w:val="00D333A7"/>
    <w:rsid w:val="00D3411D"/>
    <w:rsid w:val="00D5355C"/>
    <w:rsid w:val="00D55AD3"/>
    <w:rsid w:val="00D56564"/>
    <w:rsid w:val="00D60B23"/>
    <w:rsid w:val="00D64220"/>
    <w:rsid w:val="00D66725"/>
    <w:rsid w:val="00D7003D"/>
    <w:rsid w:val="00D708E2"/>
    <w:rsid w:val="00D75051"/>
    <w:rsid w:val="00D75610"/>
    <w:rsid w:val="00D76535"/>
    <w:rsid w:val="00D92EC9"/>
    <w:rsid w:val="00D95422"/>
    <w:rsid w:val="00DB6C70"/>
    <w:rsid w:val="00DB7E85"/>
    <w:rsid w:val="00DC0497"/>
    <w:rsid w:val="00DD7CCE"/>
    <w:rsid w:val="00DE2488"/>
    <w:rsid w:val="00E10557"/>
    <w:rsid w:val="00E136BA"/>
    <w:rsid w:val="00E218A0"/>
    <w:rsid w:val="00E22B29"/>
    <w:rsid w:val="00E22E06"/>
    <w:rsid w:val="00E231EB"/>
    <w:rsid w:val="00E2648B"/>
    <w:rsid w:val="00E264EB"/>
    <w:rsid w:val="00E274E0"/>
    <w:rsid w:val="00E31EA9"/>
    <w:rsid w:val="00E32DD7"/>
    <w:rsid w:val="00E33CEF"/>
    <w:rsid w:val="00E408B1"/>
    <w:rsid w:val="00E45517"/>
    <w:rsid w:val="00E46575"/>
    <w:rsid w:val="00E5184E"/>
    <w:rsid w:val="00E55A7D"/>
    <w:rsid w:val="00E62B5F"/>
    <w:rsid w:val="00E70A94"/>
    <w:rsid w:val="00E72DAE"/>
    <w:rsid w:val="00E733A1"/>
    <w:rsid w:val="00E80F7A"/>
    <w:rsid w:val="00E83CFA"/>
    <w:rsid w:val="00EA0946"/>
    <w:rsid w:val="00EA2EAD"/>
    <w:rsid w:val="00EB3D6A"/>
    <w:rsid w:val="00EB5D58"/>
    <w:rsid w:val="00EB6190"/>
    <w:rsid w:val="00EB6A4A"/>
    <w:rsid w:val="00ED46B2"/>
    <w:rsid w:val="00EE6AA6"/>
    <w:rsid w:val="00EF407E"/>
    <w:rsid w:val="00EF4D0D"/>
    <w:rsid w:val="00F04905"/>
    <w:rsid w:val="00F11975"/>
    <w:rsid w:val="00F17AEB"/>
    <w:rsid w:val="00F17D6F"/>
    <w:rsid w:val="00F36112"/>
    <w:rsid w:val="00F41D99"/>
    <w:rsid w:val="00F45458"/>
    <w:rsid w:val="00F56B7E"/>
    <w:rsid w:val="00F609A7"/>
    <w:rsid w:val="00F74933"/>
    <w:rsid w:val="00F7619A"/>
    <w:rsid w:val="00F81A46"/>
    <w:rsid w:val="00F93542"/>
    <w:rsid w:val="00F95BB9"/>
    <w:rsid w:val="00F968F2"/>
    <w:rsid w:val="00F97893"/>
    <w:rsid w:val="00FA010F"/>
    <w:rsid w:val="00FA33D4"/>
    <w:rsid w:val="00FA7C39"/>
    <w:rsid w:val="00FB2F2D"/>
    <w:rsid w:val="00FE1E68"/>
    <w:rsid w:val="00FE5D61"/>
    <w:rsid w:val="00FE6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D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0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10D12"/>
    <w:rPr>
      <w:i/>
      <w:iCs/>
    </w:rPr>
  </w:style>
  <w:style w:type="paragraph" w:styleId="a5">
    <w:name w:val="Balloon Text"/>
    <w:basedOn w:val="a"/>
    <w:link w:val="a6"/>
    <w:uiPriority w:val="99"/>
    <w:semiHidden/>
    <w:unhideWhenUsed/>
    <w:rsid w:val="00415D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5D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D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0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10D12"/>
    <w:rPr>
      <w:i/>
      <w:iCs/>
    </w:rPr>
  </w:style>
  <w:style w:type="paragraph" w:styleId="a5">
    <w:name w:val="Balloon Text"/>
    <w:basedOn w:val="a"/>
    <w:link w:val="a6"/>
    <w:uiPriority w:val="99"/>
    <w:semiHidden/>
    <w:unhideWhenUsed/>
    <w:rsid w:val="00415D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5D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3</Pages>
  <Words>1167</Words>
  <Characters>6655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N</cp:lastModifiedBy>
  <cp:revision>64</cp:revision>
  <cp:lastPrinted>2017-08-13T08:01:00Z</cp:lastPrinted>
  <dcterms:created xsi:type="dcterms:W3CDTF">2017-08-13T05:16:00Z</dcterms:created>
  <dcterms:modified xsi:type="dcterms:W3CDTF">2017-08-24T09:20:00Z</dcterms:modified>
</cp:coreProperties>
</file>