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C7" w:rsidRDefault="001C09C7" w:rsidP="008628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09C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Скосырская И. В.</w:t>
      </w:r>
    </w:p>
    <w:p w:rsidR="001C09C7" w:rsidRDefault="00DF3E5E" w:rsidP="008628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r w:rsidR="001C09C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оспитатель,</w:t>
      </w:r>
    </w:p>
    <w:p w:rsidR="001C09C7" w:rsidRDefault="001C09C7" w:rsidP="008628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МКДОУ – детский сад комбинированного вида № 6  «Сказка»</w:t>
      </w:r>
    </w:p>
    <w:p w:rsidR="001C09C7" w:rsidRPr="001C09C7" w:rsidRDefault="001C09C7" w:rsidP="008628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Новосибирская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обл., г. Барабинск</w:t>
      </w:r>
    </w:p>
    <w:p w:rsidR="001C09C7" w:rsidRPr="001C09C7" w:rsidRDefault="001C09C7" w:rsidP="00B57A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C7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Интеграция образовательных областей н</w:t>
      </w:r>
      <w:r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а основе проектной деятельности</w:t>
      </w:r>
    </w:p>
    <w:p w:rsidR="00463A80" w:rsidRPr="00BF5978" w:rsidRDefault="00124332" w:rsidP="00BF59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978">
        <w:rPr>
          <w:rFonts w:ascii="Times New Roman" w:hAnsi="Times New Roman" w:cs="Times New Roman"/>
          <w:sz w:val="28"/>
          <w:szCs w:val="28"/>
        </w:rPr>
        <w:t xml:space="preserve">Основополагающий принцип развития современного дошкольного </w:t>
      </w:r>
      <w:r w:rsidRPr="00EA5409">
        <w:rPr>
          <w:rFonts w:ascii="Times New Roman" w:hAnsi="Times New Roman" w:cs="Times New Roman"/>
          <w:sz w:val="28"/>
          <w:szCs w:val="28"/>
        </w:rPr>
        <w:t>образования, предложенный Федеральными государственными требованиями,</w:t>
      </w:r>
      <w:r w:rsidRPr="00BF597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является </w:t>
      </w:r>
      <w:r w:rsidRPr="00BF597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принцип интеграции образовательных об</w:t>
      </w:r>
      <w:r w:rsidRPr="00BF5978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ластей. </w:t>
      </w:r>
      <w:r w:rsidR="000422DA" w:rsidRPr="00BF5978">
        <w:rPr>
          <w:rFonts w:ascii="Times New Roman" w:hAnsi="Times New Roman" w:cs="Times New Roman"/>
          <w:sz w:val="28"/>
          <w:szCs w:val="28"/>
        </w:rPr>
        <w:t>О</w:t>
      </w:r>
      <w:r w:rsidR="00E002DA" w:rsidRPr="00BF5978">
        <w:rPr>
          <w:rFonts w:ascii="Times New Roman" w:hAnsi="Times New Roman" w:cs="Times New Roman"/>
          <w:sz w:val="28"/>
          <w:szCs w:val="28"/>
        </w:rPr>
        <w:t>дин из вариантов интеграции в дошкол</w:t>
      </w:r>
      <w:r w:rsidRPr="00BF5978">
        <w:rPr>
          <w:rFonts w:ascii="Times New Roman" w:hAnsi="Times New Roman" w:cs="Times New Roman"/>
          <w:sz w:val="28"/>
          <w:szCs w:val="28"/>
        </w:rPr>
        <w:t xml:space="preserve">ьном образовании </w:t>
      </w:r>
      <w:r w:rsidR="000422DA" w:rsidRPr="00BF597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002DA" w:rsidRPr="00BF5978">
        <w:rPr>
          <w:rFonts w:ascii="Times New Roman" w:hAnsi="Times New Roman" w:cs="Times New Roman"/>
          <w:sz w:val="28"/>
          <w:szCs w:val="28"/>
        </w:rPr>
        <w:t>метод проектов</w:t>
      </w:r>
      <w:r w:rsidR="000422DA" w:rsidRPr="00BF5978">
        <w:rPr>
          <w:rFonts w:ascii="Times New Roman" w:hAnsi="Times New Roman" w:cs="Times New Roman"/>
          <w:sz w:val="28"/>
          <w:szCs w:val="28"/>
        </w:rPr>
        <w:t>.</w:t>
      </w:r>
    </w:p>
    <w:p w:rsidR="00A471A7" w:rsidRPr="00BF5978" w:rsidRDefault="00C01A2F" w:rsidP="00A447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Данный метод  даёт р</w:t>
      </w:r>
      <w:bookmarkStart w:id="0" w:name="_GoBack"/>
      <w:bookmarkEnd w:id="0"/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ебёнку возможность экспериментировать, синтезировать полученные знания, развивать творческие спос</w:t>
      </w:r>
      <w:r w:rsidR="00B2791A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обности, коммуникативные навыки, ф</w:t>
      </w:r>
      <w:r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ормирует у дошкольников самостоятельность</w:t>
      </w:r>
      <w:r w:rsidR="000422DA"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инициативность</w:t>
      </w:r>
      <w:r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поиске ответов на вопросы</w:t>
      </w:r>
      <w:r w:rsidR="00D24CB3"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2791A"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Поэтому, совместную деятельность с дошкольниками выстраиваю на основе проектного метода, в основе которого</w:t>
      </w:r>
      <w:r w:rsidR="00A471A7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лежит интеграция таких видов детской деятельности, как: игровой, коммуникативной, трудовой, </w:t>
      </w:r>
      <w:r w:rsidR="00A471A7" w:rsidRP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>познавательно–исследовательской,</w:t>
      </w:r>
      <w:r w:rsidR="00A471A7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продуктивной, </w:t>
      </w:r>
      <w:r w:rsidR="00A471A7" w:rsidRP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>музыкально–художественной,</w:t>
      </w:r>
      <w:r w:rsidR="00A471A7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чтения и восприятия художественной литературы. </w:t>
      </w:r>
    </w:p>
    <w:p w:rsidR="00C01A2F" w:rsidRPr="00BF5978" w:rsidRDefault="00A471A7" w:rsidP="00BF5978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EA54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реализации проектов</w:t>
      </w:r>
      <w:r w:rsidR="00C01A2F"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привлекаю родителей и специалистов дошкольного учреждения, которые помогают  детям обнаружить проблему, вызвать к ней интерес и привлечь  детей к участию в проекте. </w:t>
      </w:r>
    </w:p>
    <w:p w:rsidR="00C01A2F" w:rsidRPr="00BF5978" w:rsidRDefault="00C01A2F" w:rsidP="00BF597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дошкольниками реализованы: </w:t>
      </w:r>
      <w:proofErr w:type="spellStart"/>
      <w:r w:rsidRP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>исследовательско</w:t>
      </w:r>
      <w:proofErr w:type="spellEnd"/>
      <w:r w:rsidRP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 xml:space="preserve"> – творческие,</w:t>
      </w:r>
      <w:r w:rsid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 – </w:t>
      </w:r>
      <w:proofErr w:type="spellStart"/>
      <w:r w:rsidRP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>практико</w:t>
      </w:r>
      <w:proofErr w:type="spellEnd"/>
      <w:r w:rsidRPr="00BF5978">
        <w:rPr>
          <w:rStyle w:val="nobr"/>
          <w:rFonts w:ascii="Times New Roman" w:hAnsi="Times New Roman" w:cs="Times New Roman"/>
          <w:color w:val="000000" w:themeColor="text1"/>
          <w:sz w:val="28"/>
          <w:szCs w:val="28"/>
        </w:rPr>
        <w:t xml:space="preserve"> – ориентированные,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творческие проекты. Особый интерес для детей представлял  информационно – творческий проект  «Зимующие птицы»,  основная цель которого формирование экологических знаний у дошкольников о зимующих птицах и ответственного, бережного отношения к ним. </w:t>
      </w:r>
    </w:p>
    <w:p w:rsidR="00C01A2F" w:rsidRPr="00BF5978" w:rsidRDefault="00C01A2F" w:rsidP="00BF597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этапе реализации проекта, используя проблемную ситуацию, активизировала детей на поиск путей её решения. Рассматривая с детьми 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иллюстрации с изображением птиц, выяснили, что птицам трудно выживать в</w:t>
      </w:r>
      <w:r w:rsidR="00A471A7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зимних условиях. Возник вопрос: «К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ак помочь птицам</w:t>
      </w:r>
      <w:r w:rsidR="00A471A7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. В х</w:t>
      </w:r>
      <w:r w:rsid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 </w:t>
      </w:r>
      <w:proofErr w:type="gramStart"/>
      <w:r w:rsidR="00BF597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проблемной ситуации</w:t>
      </w:r>
      <w:proofErr w:type="gramEnd"/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определились тема и задачи проекта.</w:t>
      </w:r>
    </w:p>
    <w:p w:rsidR="00C01A2F" w:rsidRPr="00BF5978" w:rsidRDefault="00EA5409" w:rsidP="00EA54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C01A2F" w:rsidRPr="00BF5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Совместно  с детьми и родителями создали предметно - р</w:t>
      </w:r>
      <w:r w:rsidR="00BF5978" w:rsidRPr="00BF5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азвивающую среду, пополнили</w:t>
      </w:r>
      <w:r w:rsidR="00C01A2F" w:rsidRPr="00BF5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необходимым оборудованием, демонстрационным материалом, дидактическими играми  для выполнения поставленных задач.  Большим подспорьем для работы по проекту </w:t>
      </w:r>
      <w:r w:rsidR="00C01A2F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являлась  экологическая комната, музыкальный и спортивный залы в дошкольном учреждении.</w:t>
      </w:r>
    </w:p>
    <w:p w:rsidR="00C01A2F" w:rsidRPr="00BF5978" w:rsidRDefault="00C01A2F" w:rsidP="00BF5978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С детьми разработали</w:t>
      </w:r>
      <w:r w:rsidRPr="00BF59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системную паутинку </w:t>
      </w:r>
      <w:r w:rsidR="00BF5978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проекта, включающую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различные виды детской деятельности и формы организации работы: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226"/>
      </w:tblGrid>
      <w:tr w:rsidR="00C01A2F" w:rsidRPr="00BF5978" w:rsidTr="000D65A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иллюстраций, фотографий, плакатов по теме. Наблюдение.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 деятельность:</w:t>
            </w:r>
            <w:r w:rsidR="008628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F5978">
              <w:rPr>
                <w:rStyle w:val="a3"/>
                <w:rFonts w:eastAsiaTheme="majorEastAsia"/>
                <w:b w:val="0"/>
                <w:color w:val="000000" w:themeColor="text1"/>
                <w:sz w:val="28"/>
                <w:szCs w:val="28"/>
              </w:rPr>
              <w:t>рассматривание и сравнение птиц.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загадок, стихов.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игры: «Чей хвост», «Четвёртый </w:t>
            </w:r>
            <w:r w:rsidR="008628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лишний» и др.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фотоальбома.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Сухомлинского «О чём плачет синичка».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Тургенева «Воробей».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 Рубцова «Воробей» и «Ворона».</w:t>
            </w:r>
          </w:p>
          <w:p w:rsidR="00C01A2F" w:rsidRPr="00BF5978" w:rsidRDefault="000D65AF" w:rsidP="000D65AF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 Татьяничева </w:t>
            </w:r>
            <w:r w:rsidR="00C01A2F"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«Снегири»</w:t>
            </w:r>
            <w:r w:rsidR="00C01A2F"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                  </w:t>
            </w:r>
            <w:r w:rsidR="00AE7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З. Александрова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«Новая столовая»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Коммуникация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рассказывание по сюжетной картине.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описательных рассказов, загадок о птицах.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 «Что ты знаешь о птицах, что ты знаешь о кормушках».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Беседы:</w:t>
            </w:r>
            <w:r w:rsidR="000D65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живут наши пернатые друзья зи</w:t>
            </w:r>
            <w:r w:rsidR="00D23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мой», «Как помочь птицам зимой» и др.</w:t>
            </w:r>
          </w:p>
        </w:tc>
      </w:tr>
      <w:tr w:rsidR="00C01A2F" w:rsidRPr="00BF5978" w:rsidTr="000D65A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Социализация</w:t>
            </w:r>
          </w:p>
          <w:p w:rsidR="00C01A2F" w:rsidRPr="000D65AF" w:rsidRDefault="00C01A2F" w:rsidP="00BF5978">
            <w:pPr>
              <w:pStyle w:val="a4"/>
              <w:spacing w:line="360" w:lineRule="auto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0D65AF">
              <w:rPr>
                <w:rStyle w:val="a3"/>
                <w:rFonts w:eastAsiaTheme="majorEastAsia"/>
                <w:b w:val="0"/>
                <w:color w:val="000000" w:themeColor="text1"/>
                <w:sz w:val="28"/>
                <w:szCs w:val="28"/>
              </w:rPr>
              <w:t>Пантомимические упражнения повадки птиц, подражание голосам.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сюжетно-ролевые игры: «Птичий двор»,</w:t>
            </w:r>
            <w:r w:rsidR="000D65A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5978">
              <w:rPr>
                <w:rStyle w:val="a3"/>
                <w:b w:val="0"/>
                <w:color w:val="000000" w:themeColor="text1"/>
                <w:sz w:val="28"/>
                <w:szCs w:val="28"/>
              </w:rPr>
              <w:t>«Зоомагазин»;</w:t>
            </w:r>
            <w:r w:rsidR="000D65AF">
              <w:rPr>
                <w:rStyle w:val="a3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театрализованные: «Где обедал воробей», </w:t>
            </w:r>
            <w:r w:rsidRPr="00BF5978">
              <w:rPr>
                <w:rStyle w:val="a3"/>
                <w:rFonts w:eastAsiaTheme="majorEastAsia"/>
                <w:b w:val="0"/>
                <w:color w:val="000000" w:themeColor="text1"/>
                <w:sz w:val="28"/>
                <w:szCs w:val="28"/>
              </w:rPr>
              <w:t>«Снегирь и Синичка».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Труд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Изготовление кормушек,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чистка кормушек</w:t>
            </w:r>
            <w:r w:rsidRPr="00BF5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подкормка птиц.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Безопасность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«Почему нужно мыть руки, после чистки кормушек?»</w:t>
            </w:r>
          </w:p>
        </w:tc>
      </w:tr>
      <w:tr w:rsidR="00C01A2F" w:rsidRPr="00BF5978" w:rsidTr="000D65A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Здоровье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Style w:val="a3"/>
                <w:rFonts w:eastAsiaTheme="majorEastAsia"/>
                <w:b w:val="0"/>
                <w:sz w:val="28"/>
                <w:szCs w:val="28"/>
              </w:rPr>
            </w:pPr>
            <w:r w:rsidRPr="00BF5978">
              <w:rPr>
                <w:rStyle w:val="a3"/>
                <w:rFonts w:eastAsiaTheme="majorEastAsia"/>
                <w:b w:val="0"/>
                <w:color w:val="000000" w:themeColor="text1"/>
                <w:sz w:val="28"/>
                <w:szCs w:val="28"/>
              </w:rPr>
              <w:t>Свободное общение «Влияние экологии на здоровье птиц».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 пользе птиц».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33B5">
              <w:rPr>
                <w:rStyle w:val="a3"/>
                <w:b w:val="0"/>
                <w:color w:val="000000" w:themeColor="text1"/>
                <w:sz w:val="28"/>
                <w:szCs w:val="28"/>
              </w:rPr>
              <w:t>Подвижные игры</w:t>
            </w:r>
            <w:r w:rsidRPr="00BF5978">
              <w:rPr>
                <w:rStyle w:val="a3"/>
                <w:color w:val="000000" w:themeColor="text1"/>
                <w:sz w:val="28"/>
                <w:szCs w:val="28"/>
              </w:rPr>
              <w:t xml:space="preserve">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«Воробушки и кот», «Снегири».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«Имитация движений».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Игры – соревнования.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взаимодействия с семьёй: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</w:t>
            </w:r>
            <w:r w:rsidR="00AE7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E7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класс» по изготовлению кормушек.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совместной работы детей и родителей «Лучшая кормушка для птиц».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 и участие в </w:t>
            </w:r>
            <w:proofErr w:type="gramStart"/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итоговом</w:t>
            </w:r>
            <w:proofErr w:type="gramEnd"/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мероприятие  </w:t>
            </w:r>
            <w:r w:rsidRPr="00BF5978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птиц».</w:t>
            </w:r>
          </w:p>
        </w:tc>
      </w:tr>
      <w:tr w:rsidR="00C01A2F" w:rsidRPr="00BF5978" w:rsidTr="000D65A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Художественное творчество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-  «Синички».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«Птички в кормушке».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-  «Снегирь».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Аудиозапись «Голоса птиц».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 - дидактическая игра «Птицы и птенчики».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Песни о птицах.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«Весёлые воробьи».</w:t>
            </w:r>
          </w:p>
          <w:p w:rsidR="00C01A2F" w:rsidRPr="00BF5978" w:rsidRDefault="00C01A2F" w:rsidP="00BF597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Пальчиковая гимнастика </w:t>
            </w:r>
            <w:r w:rsidRPr="00BF597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«Считалка для ворон»</w:t>
            </w:r>
            <w:r w:rsidRPr="00BF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физкультминутки  по теме проекта.</w:t>
            </w:r>
          </w:p>
        </w:tc>
      </w:tr>
    </w:tbl>
    <w:p w:rsidR="00C01A2F" w:rsidRPr="00BF5978" w:rsidRDefault="00C01A2F" w:rsidP="00AE731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На  третьем заключительном этапе оформили результат проекта в виде презентации.</w:t>
      </w:r>
      <w:r w:rsidR="0086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Организовали с  участием  родителей  выставку «Лучшая кормушка для птиц». </w:t>
      </w:r>
      <w:r w:rsidR="00A93388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Итоговое мероприятие</w:t>
      </w:r>
      <w:r w:rsidR="00C20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388" w:rsidRPr="00BF59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«Праздник птиц» </w:t>
      </w:r>
      <w:r w:rsidR="006865F1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</w:t>
      </w:r>
      <w:r w:rsidR="00A93388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ярким </w:t>
      </w:r>
      <w:r w:rsidR="00A93388"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ожиданием детей и, </w:t>
      </w:r>
      <w:r w:rsidRPr="00BF597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результатом плодотворной образовательной и творческой работы.</w:t>
      </w:r>
    </w:p>
    <w:p w:rsidR="00C01A2F" w:rsidRPr="00BF5978" w:rsidRDefault="00C01A2F" w:rsidP="00BF5978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EA54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Реализация данного проекта позволила: </w:t>
      </w:r>
      <w:r w:rsidRPr="00BF59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сформировать любознательность, творческие способности, познавательную акт</w:t>
      </w:r>
      <w:r w:rsidR="00A93388" w:rsidRPr="00BF59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ивность, коммуникативные навыки,  расширить кругозор</w:t>
      </w:r>
      <w:r w:rsidR="00A93388" w:rsidRPr="00BF59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дошкольников. </w:t>
      </w:r>
      <w:r w:rsidRPr="00BF59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Воспитанники и их родители приняли активное участие в оказании помощи птицам  в трудных зимних условиях.</w:t>
      </w:r>
    </w:p>
    <w:p w:rsidR="00C01A2F" w:rsidRPr="00BF5978" w:rsidRDefault="00EA5409" w:rsidP="00EA5409">
      <w:pPr>
        <w:pStyle w:val="a4"/>
        <w:spacing w:line="360" w:lineRule="auto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01A2F" w:rsidRPr="00BF5978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В заключение хотелось бы обратиться к словам известного философа Френсиса Бэкона «Кто не применяет новых средств, должен ждать новых бед», это мудрое изречение вполне может быть подтверждением того, что нововведения в современном образовании необходимы, и  продиктованы самой жизнью.</w:t>
      </w:r>
    </w:p>
    <w:p w:rsidR="003C333E" w:rsidRPr="00BF5978" w:rsidRDefault="003C333E" w:rsidP="00BF5978">
      <w:pPr>
        <w:pStyle w:val="a4"/>
        <w:spacing w:line="36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2C0" w:rsidRPr="00BF5978" w:rsidRDefault="005762C0" w:rsidP="00BF5978">
      <w:pPr>
        <w:pStyle w:val="a4"/>
        <w:spacing w:line="360" w:lineRule="auto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2C0" w:rsidRPr="00BF5978" w:rsidRDefault="005762C0" w:rsidP="00BF597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33E" w:rsidRPr="00BF5978" w:rsidRDefault="003C333E" w:rsidP="00BF5978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33E" w:rsidRDefault="003C333E" w:rsidP="003C333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33E" w:rsidRDefault="003C333E" w:rsidP="003C333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33E" w:rsidRPr="003C333E" w:rsidRDefault="003C333E" w:rsidP="003C333E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333E" w:rsidRPr="003C333E" w:rsidSect="001A4D7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299B"/>
    <w:rsid w:val="000422DA"/>
    <w:rsid w:val="000B5D65"/>
    <w:rsid w:val="000D65AF"/>
    <w:rsid w:val="00124332"/>
    <w:rsid w:val="001A4D78"/>
    <w:rsid w:val="001C09C7"/>
    <w:rsid w:val="0022180A"/>
    <w:rsid w:val="002A6BCB"/>
    <w:rsid w:val="00301D7D"/>
    <w:rsid w:val="003C333E"/>
    <w:rsid w:val="00463A80"/>
    <w:rsid w:val="004B3D87"/>
    <w:rsid w:val="004D1394"/>
    <w:rsid w:val="005762C0"/>
    <w:rsid w:val="00614F1D"/>
    <w:rsid w:val="00644060"/>
    <w:rsid w:val="006865F1"/>
    <w:rsid w:val="00686EEE"/>
    <w:rsid w:val="00686F6E"/>
    <w:rsid w:val="006D19BF"/>
    <w:rsid w:val="00862839"/>
    <w:rsid w:val="00877259"/>
    <w:rsid w:val="00977EA5"/>
    <w:rsid w:val="009C7576"/>
    <w:rsid w:val="009F5F47"/>
    <w:rsid w:val="00A447CB"/>
    <w:rsid w:val="00A471A7"/>
    <w:rsid w:val="00A8696D"/>
    <w:rsid w:val="00A93388"/>
    <w:rsid w:val="00AD33B5"/>
    <w:rsid w:val="00AE731D"/>
    <w:rsid w:val="00B2791A"/>
    <w:rsid w:val="00B57AAA"/>
    <w:rsid w:val="00BA299B"/>
    <w:rsid w:val="00BF5978"/>
    <w:rsid w:val="00C01A2F"/>
    <w:rsid w:val="00C207A2"/>
    <w:rsid w:val="00C921C4"/>
    <w:rsid w:val="00CA57D4"/>
    <w:rsid w:val="00D23094"/>
    <w:rsid w:val="00D24CB3"/>
    <w:rsid w:val="00DF3E5E"/>
    <w:rsid w:val="00E002DA"/>
    <w:rsid w:val="00E85E54"/>
    <w:rsid w:val="00EA5409"/>
    <w:rsid w:val="00FF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01A2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C01A2F"/>
    <w:pPr>
      <w:spacing w:after="0" w:line="240" w:lineRule="auto"/>
    </w:pPr>
  </w:style>
  <w:style w:type="character" w:customStyle="1" w:styleId="nobr">
    <w:name w:val="nobr"/>
    <w:basedOn w:val="a0"/>
    <w:rsid w:val="00C01A2F"/>
  </w:style>
  <w:style w:type="character" w:customStyle="1" w:styleId="c0">
    <w:name w:val="c0"/>
    <w:basedOn w:val="a0"/>
    <w:rsid w:val="00C01A2F"/>
  </w:style>
  <w:style w:type="character" w:customStyle="1" w:styleId="c5">
    <w:name w:val="c5"/>
    <w:basedOn w:val="a0"/>
    <w:rsid w:val="00C01A2F"/>
  </w:style>
  <w:style w:type="table" w:styleId="a5">
    <w:name w:val="Table Grid"/>
    <w:basedOn w:val="a1"/>
    <w:uiPriority w:val="59"/>
    <w:rsid w:val="00C0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57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01A2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C01A2F"/>
    <w:pPr>
      <w:spacing w:after="0" w:line="240" w:lineRule="auto"/>
    </w:pPr>
  </w:style>
  <w:style w:type="character" w:customStyle="1" w:styleId="nobr">
    <w:name w:val="nobr"/>
    <w:basedOn w:val="a0"/>
    <w:rsid w:val="00C01A2F"/>
  </w:style>
  <w:style w:type="character" w:customStyle="1" w:styleId="c0">
    <w:name w:val="c0"/>
    <w:basedOn w:val="a0"/>
    <w:rsid w:val="00C01A2F"/>
  </w:style>
  <w:style w:type="character" w:customStyle="1" w:styleId="c5">
    <w:name w:val="c5"/>
    <w:basedOn w:val="a0"/>
    <w:rsid w:val="00C01A2F"/>
  </w:style>
  <w:style w:type="table" w:styleId="a5">
    <w:name w:val="Table Grid"/>
    <w:basedOn w:val="a1"/>
    <w:uiPriority w:val="59"/>
    <w:rsid w:val="00C0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57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32</cp:revision>
  <dcterms:created xsi:type="dcterms:W3CDTF">2013-03-04T04:12:00Z</dcterms:created>
  <dcterms:modified xsi:type="dcterms:W3CDTF">2013-03-11T07:06:00Z</dcterms:modified>
</cp:coreProperties>
</file>